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Клоп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Некий клоп залез на пятак
          <w:br/>
           И, словно банкир, похвалялся так:
          <w:br/>
           «Если денег ты нажил много,
          <w:br/>
           Всюду открыта тебе дорога.
          <w:br/>
           С деньгами красив ты, с деньгами знат
          <w:br/>
           Женщинам наимилейшим приятен.
          <w:br/>
           Дамы бледнеют и дрожат,
          <w:br/>
           Едва учуют мой аромат.
          <w:br/>
           С самой королевой я спал, бывало,
          <w:br/>
           Забравшись к ней ночью под одеяло.
          <w:br/>
           На жарких перинах она металась
          <w:br/>
           И беспрестанно всю ночь чесалась».
          <w:br/>
          <w:br/>
          Веселый чиж, услыхав эту речь,
          <w:br/>
           Решил похвальбу клопа пресечь:
          <w:br/>
           В негодованье свой клюв отточив,
          <w:br/>
           Насмешливый он просвистал мотив.
          <w:br/>
          <w:br/>
          Как подлый клоп, испуская смрад,
          <w:br/>
           Чижу отомстил на клопиный лад:
          <w:br/>
           «Жертвой его насмешек стал я
          <w:br/>
           За то, что денег ему не дал я!»
          <w:br/>
           Ну, а мораль? Ее от вас
          <w:br/>
          <w:br/>
          Пока благоразумно скрою.
          <w:br/>
           Ведь сплочены между собою
          <w:br/>
           Богатые клопы сейчас.
          <w:br/>
           Задами подмяв под себя чистоган,
          <w:br/>
           Победно колотят они в барабан.
          <w:br/>
          <w:br/>
          Семейства клопов — куда ни взгляни —
          <w:br/>
           Священный союз составляют они.
          <w:br/>
           Также немало клопиных альянсов
          <w:br/>
           Средь сочинителей скверных романсов
          <w:br/>
           (Которые столь бездарны и серы,
          <w:br/>
           Что не идут, как часы Шлезингера).
          <w:br/>
           Тут и свой Моцарт есть — клоп-эстет,
          <w:br/>
           Ведущий особым клопиным манером
          <w:br/>
           С увенчанным лаврами Мейербером
          <w:br/>
           Интрижку в течение долгих лет.
          <w:br/>
           А с насекомых много ль возьмешь?
          <w:br/>
           Рецензии пишет газетная вошь —
          <w:br/>
           Елозит, врет, да и тиснет статейку
          <w:br/>
           И до смерти рада, урвав копейку,
          <w:br/>
           Притом меланхолии полон взгляд.
          <w:br/>
           Публика верит из состраданья:
          <w:br/>
           Уж больно обиженные созданья,
          <w:br/>
           И вечно сердечки у них болят.
          <w:br/>
           Тут стерпишь, пожалуй, любой поклеп.
          <w:br/>
           Молчи, не противься — ведь это ж клоп.
          <w:br/>
           Его бы, конечно, можно под ноготь,
          <w:br/>
           Да, право, уж лучше не трогать.
          <w:br/>
           А то попробуй такого тронь —
          <w:br/>
           На целый свет подымется вонь!
          <w:br/>
           Вот отчего до другого раза
          <w:br/>
           Я отложу толкованье рассказа.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2022-04-22T10:07:23+03:00</dcterms:created>
  <dcterms:modified xsi:type="dcterms:W3CDTF">2022-04-22T10:07:23+03:00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