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 А. И. Горчакову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Вождь смелый, ратным друг, победы сын любимый!
          <w:br/>
           Склони свой слух к словам свободного певца:
          <w:br/>
           Я правду говорю у твоего лица,
          <w:br/>
           Не лестию водимый;
          <w:br/>
           К поэзии в себе питая смелый жар,
          <w:br/>
           Восторгом вдохновенный,
          <w:br/>
           Природою мне данный дар
          <w:br/>
           Тебе я приношу, как дар определенный
          <w:br/>
           Для славы юного певца;
          <w:br/>
           Пусть струны скромныя цевницы
          <w:br/>
           Звучат хвалу тебе сторицей!
          <w:br/>
           Не лавров я ищу, не почестей, венца;
          <w:br/>
           Но в поле бранное тобою предводимый,
          <w:br/>
           Хвалы твоей ищу; и если жребий мой,
          <w:br/>
           О славы сын любимый!
          <w:br/>
           Велишь еще мне раз стремиться за тобой
          <w:br/>
           На глас трубы военной —
          <w:br/>
           Я смерть себе вменю за дар благословенный.
          <w:br/>
           Не ты ль с Суворовым чрез Альпы проходил?
          <w:br/>
           Не ты ли презирал опасные стремнины?
          <w:br/>
           И под державною рукой Екатерины
          <w:br/>
           Не ты ль полками предводил?
          <w:br/>
           Князь духом, россов вождь, и вождь непобедимый,
          <w:br/>
           Хвала тебе стократ!
          <w:br/>
           С тобой всегда, везде полки твои счастливы,
          <w:br/>
           С тобой они давно привыкли побеждать
          <w:br/>
           И поле бранное считать себе забавой,
          <w:br/>
           На лаврах отдыхать при звуке громкой славы.
          <w:br/>
           Не зверством, не войной
          <w:br/>
           Герой бессмертье обретает,
          <w:br/>
           Тиранов и по смерть потомство проклинает;
          <w:br/>
           Но правосудие, глас кротости святой
          <w:br/>
           С победою должны быть вечно неразлучны.
          <w:br/>
           Не ты ли нам пример являешь днесь собой,
          <w:br/>
           О вождь благополучный!
          <w:br/>
           Там веки протекут под времени рукой,
          <w:br/>
           Но славу добрых дел ничто не разрушает,
          <w:br/>
           Бессмертие по смерть великого встречает!
          <w:br/>
           Пусть враг дерзнет еще нарушить наш покой,
          <w:br/>
           Ты снова полетишь чрез бурные стремнины
          <w:br/>
           Предписывать закон врагам непобедимый!
          <w:br/>
           И свет дивить собой!
          <w:br/>
           Монарх благословенный
          <w:br/>
           Заслуги, подвиги твои вознаградит,
          <w:br/>
           И, лавром осененный,
          <w:br/>
           Ты будешь здесь в сердцах, а там —
          <w:br/>
           в потомстве жить!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2022-04-22T03:06:23+03:00</dcterms:created>
  <dcterms:modified xsi:type="dcterms:W3CDTF">2022-04-22T03:06:23+03:00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