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Княжнин! К тебе был строг судеб устав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Княжнин! К тебе был строг судеб устав,
          <w:br/>
           И над тобой сшутил он необычно:
          <w:br/>
           «Вадим» твой был сожжен публично,
          <w:br/>
           А публику студит холодный твой «Росслав».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2022-04-22T19:21:34+03:00</dcterms:created>
  <dcterms:modified xsi:type="dcterms:W3CDTF">2022-04-22T19:21:34+03:00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