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Ковбой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 от знойных прерий,
          <w:br/>
           Ковбой вернулся к Мери,
          <w:br/>
           Когда его красотка не ждала.
          <w:br/>
           В окошко постучал он,
          <w:br/>
           И, как бы для начала,
          <w:br/>
           Спросил он у красотки: как дела?
          <w:br/>
          <w:br/>
          Как раз спускался вечер,
          <w:br/>
           Она прикрыла плечи,
          <w:br/>
           Два солнышка пылали на щеках.
          <w:br/>
           Ковбой, тебе я рада,
          <w:br/>
           Но понял он по взгляду,
          <w:br/>
           Что солнышко потонет в облаках.
          <w:br/>
          <w:br/>
          У ковбоя не было отбоя,
          <w:br/>
           Не было отбоя от подруг.
          <w:br/>
           Ведь ковбой был так хорош собою,
          <w:br/>
           Что его любили все вокруг.
          <w:br/>
          <w:br/>
          Сказал ковбой: — О,Мери!
          <w:br/>
           Тебе я слепо верил,
          <w:br/>
           Не вовремя явился, извини.
          <w:br/>
           Прощай, моя красотка,
          <w:br/>
           Забудь мою походку,
          <w:br/>
           И всё, что прежде было, зачеркни!
          <w:br/>
          <w:br/>
          Он выпил пепси-колы
          <w:br/>
           И голосом весёлым,
          <w:br/>
           Сказал ей: — Нам с тобой не по пути.
          <w:br/>
           С тех пор он где-то скачет,
          <w:br/>
           А Мери ждёт и плачет,
          <w:br/>
           Ведь ей такого парня не найти.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2022-04-23T00:05:47+03:00</dcterms:created>
  <dcterms:modified xsi:type="dcterms:W3CDTF">2022-04-23T00:05:47+03:00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