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устав от многословья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устав от многословья
          <w:br/>
           И самого себя презрев,
          <w:br/>
           Прильну щекою к изголовью —
          <w:br/>
           Закрыть глаза, чтобы прозреть,
          <w:br/>
           И увидать тебя и плакать,
          <w:br/>
           Кричать, как трудно нам двоим,
          <w:br/>
           Кусая локти, в темень, в слякоть
          <w:br/>
           Бежать за поездом твоим.
          <w:br/>
           Хоть рано ночи надвигаться,
          <w:br/>
           Но все равно темно — зима,
          <w:br/>
           Пора закрыться навигации,
          <w:br/>
           И солнца негде занимать.
          <w:br/>
           И от речений дальновидца,
          <w:br/>
           От грозных фраз и мутных тем
          <w:br/>
           Мне захотелось удавиться,
          <w:br/>
           К тому ж зима. Такая темь,
          <w:br/>
           Карман прокуренный без гроша,
          <w:br/>
           Огни в подсиненных очках,
          <w:br/>
           В порту унылая пороша
          <w:br/>
           И три бича у кабачка.
          <w:br/>
           Там пьяный врет, что твой Качалов,
          <w:br/>
           Прожектор шарит до утра,
          <w:br/>
           А у заснеженных причалов
          <w:br/>
           Обледенели тралера.
          <w:br/>
           Домой? В тепло? Листать Декарта
          <w:br/>
           Да по простору тосковать,
          <w:br/>
           И с завистью глядеть на карту,
          <w:br/>
           На голубые острова?
          <w:br/>
           Но мир войною запоганен,
          <w:br/>
           И у простора — ни кола,
          <w:br/>
           И разве только в Зурбагане
          <w:br/>
           Цветут на мачтах вымпела.
          <w:br/>
           От изречений дальновидца,
          <w:br/>
           От мути, липкой как макрель,
          <w:br/>
           Мне захотелось удавиться,
          <w:br/>
           Да вспомнил вдруг, что есть апрель.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2022-04-28T13:53:55+03:00</dcterms:created>
  <dcterms:modified xsi:type="dcterms:W3CDTF">2022-04-28T13:53:55+03:00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