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Когда б я солнцем покатился,
          <w:br/>
           И в чудных заблистал лучах,
          <w:br/>
           И в ста морях изобразился,
          <w:br/>
           И оперся на ста горах;
          <w:br/>
          <w:br/>
          2
          <w:br/>
          <w:br/>
          Когда б луну — мою рабыню —
          <w:br/>
           Посеребрял мой длинный луч,—
          <w:br/>
           Цветя воздушную пустыню,
          <w:br/>
           Пестря хребты бегущих туч;
          <w:br/>
          <w:br/>
          3
          <w:br/>
          <w:br/>
          Когда б послушные планеты,
          <w:br/>
           Храня подобострастный ход,
          <w:br/>
           Ожизненные мной, нагреты,
          <w:br/>
           Текли за мной, как мой народ;
          <w:br/>
          <w:br/>
          4
          <w:br/>
          <w:br/>
          Когда б мятежная комета,
          <w:br/>
           В своих курящихся огнях,
          <w:br/>
           Безумно пробежав полсвета,
          <w:br/>
           Угасла на моих лучах: —
          <w:br/>
          <w:br/>
          5
          <w:br/>
          <w:br/>
          Ах, стал ли б я тогда счастливым,
          <w:br/>
           Среди небес, среди планет,
          <w:br/>
           Плывя светилом горделивым?.
          <w:br/>
           Нет — счастлив не был бы я… нет!
          <w:br/>
          <w:br/>
          6
          <w:br/>
          <w:br/>
          Но если б в рубище, без пищи,
          <w:br/>
           Главой припав к чужой стене,
          <w:br/>
           Хоть раз, хоть раз, счастливец нищий_,
          <w:br/>
           Увидел Бога я во сне_!
          <w:br/>
          <w:br/>
          7
          <w:br/>
          <w:br/>
          Я б отдал все земные славы
          <w:br/>
           И пышный весь небес наряд,
          <w:br/>
           Всю прелесть власти, все забавы
          <w:br/>
           За тот один на Бога взгляд!!!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2022-04-22T14:24:32+03:00</dcterms:created>
  <dcterms:modified xsi:type="dcterms:W3CDTF">2022-04-22T14:24:32+03:00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