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 он знал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он знал, что пламенной душою
          <w:br/>
           С его душой сливаюсь тайно я!
          <w:br/>
           Когда б он знал, что горькою тоскою
          <w:br/>
           Отравлена младая жизнь моя!
          <w:br/>
           Когда б он знал, как страстно и как нежно
          <w:br/>
           Он, мой кумир, рабой своей любим…
          <w:br/>
           Когда б он знал, что в грусти безнадежной
          <w:br/>
           Увяну я, непонятая им!..
          <w:br/>
           Когда б он знал!..
          <w:br/>
          <w:br/>
          Когда б он знал, как дорого мне стоит,
          <w:br/>
           Как тяжело мне с ним притворной быть!
          <w:br/>
           Когда б он знал, как томно сердце ноет,
          <w:br/>
           Когда велит мне гордость страсть таить!..
          <w:br/>
           Когда б он знал, какое испытанье
          <w:br/>
           Приносить мне спокойный взор его,
          <w:br/>
           Когда в замен немого обожанья
          <w:br/>
           Я тщетно жду улыбки от него.
          <w:br/>
           Когда б он знал!..
          <w:br/>
          <w:br/>
          Когда б он знал, в душе его убитой
          <w:br/>
           Любви бы вновь язык заговорил,
          <w:br/>
           И юности восторг полузабытый
          <w:br/>
           Его бы вновь согрел и оживил!-
          <w:br/>
           И я тогда, счастливица!.. любима…
          <w:br/>
           Любима им, была бы, может быть!
          <w:br/>
           Надежда льстит тоске неутолимой;
          <w:br/>
           Не любит он… а мог бы полюбить!
          <w:br/>
           Когда б он знал!..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2022-04-22T21:17:34+03:00</dcterms:created>
  <dcterms:modified xsi:type="dcterms:W3CDTF">2022-04-22T21:17:34+03:00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