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в душе твоей, сомнением больной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 душе твоей, сомнением больной,
          <w:br/>
           Проснется память дней минувших,
          <w:br/>
           Надежд, отринутых без трепета тобой
          <w:br/>
           Иль сердце горько обманувших,
          <w:br/>
           И снова встанет ряд первоначальных снов,
          <w:br/>
           Забвенью тщетно обреченных,
          <w:br/>
           Далеких от тебя, как небо от духов,
          <w:br/>
           На небеса ожесточенных,
          <w:br/>
           И вновь страдающий меж ними и тобой
          <w:br/>
           Возникнет в памяти случайно
          <w:br/>
           Смутивший некогда их призрак роковой,
          <w:br/>
           Запечатленный грустной тайной,-
          <w:br/>
           Не проклинай его… Но сожалей о них,
          <w:br/>
           О снах, погибших без возврата.
          <w:br/>
           Кто знает,- света луч, быть может,
          <w:br/>
           уж проник
          <w:br/>
           Во тьму страданья и разврата!
          <w:br/>
           О, верь! Ты спасена, когда любила ты…
          <w:br/>
           И в час всеобщего восстанья,
          <w:br/>
           Восстановления начальной чистоты
          <w:br/>
           Глубоко падшего созданья,-
          <w:br/>
           Тебе любовию с ним слиться суждено,
          <w:br/>
           В его сияньи возвращенном,
          <w:br/>
           В час озарения, как будут два одно,
          <w:br/>
           Одним божественным законом…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2022-04-22T09:18:06+03:00</dcterms:created>
  <dcterms:modified xsi:type="dcterms:W3CDTF">2022-04-22T09:18:06+03:00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