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в объятия мои..."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объятия мои
          <w:br/>
          Твой стройный стан я заключаю,
          <w:br/>
          И речи нежные любви
          <w:br/>
          Тебе с восторгом расточаю,
          <w:br/>
          Безмолвна, от стесненных рук
          <w:br/>
          Освобождая стан свой гибкой,
          <w:br/>
          Ты отвечаешь, милый друг,
          <w:br/>
          Мне недоверчивой улыбкой;
          <w:br/>
          Прилежно в памяти храня
          <w:br/>
          Измен печальные преданья,
          <w:br/>
          Ты без участья и вниманья
          <w:br/>
          Уныло слушаешь меня...
          <w:br/>
          Кляну коварные старанья
          <w:br/>
          Преступной юности моей
          <w:br/>
          И встреч условных ожиданья
          <w:br/>
          В садах, в безмолвии ночей.
          <w:br/>
          Кляну речей любовный шопот,
          <w:br/>
          Стихов таинственный напев,
          <w:br/>
          И ласки легковерных дев,
          <w:br/>
          И слезы их, и поздний ропот.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2021-11-11T10:25:53+03:00</dcterms:created>
  <dcterms:modified xsi:type="dcterms:W3CDTF">2021-11-11T10:25:53+03:00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