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"Когда в страдании девица отойдет..."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в страдании девица отойдет
          <w:br/>
             И труп синеющий остынет,-
          <w:br/>
          Напрасно на него любовь и амвру льет,
          <w:br/>
             И облаком цветов окинет.
          <w:br/>
          Бледна, как лилия в лазури васильков,
          <w:br/>
             Как восковое изваянье;
          <w:br/>
          Нет радости в цветах для вянущих перстов,
          <w:br/>
             И суетно благоуханье.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2021-11-10T13:59:53+03:00</dcterms:created>
  <dcterms:modified xsi:type="dcterms:W3CDTF">2021-11-10T13:59:53+03:00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