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цепи карет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В. А. Панаеву</em>
          <w:br/>
          <w:br/>
          Когда в цепи карет, готовых для движенья,
          <w:br/>
           Нашли вы место наконец,
          <w:br/>
           И приютились, как мудрец,
          <w:br/>
           Меж девственных старух избегнув искушенья,
          <w:br/>
           И взвизгнул роковой свисток,
          <w:br/>
           И в дальний путь вас пар увлек;
          <w:br/>
           Смущен, как человек пред диким приговором,
          <w:br/>
           За быстрым поездом следил я долгим взором,
          <w:br/>
           Пока он скрылся — и за ним,
          <w:br/>
           Помедлив, разлетелся дым;
          <w:br/>
           Пустынно две бразды железные лежали,
          <w:br/>
           И я пошел домой, исполненный печали…
          <w:br/>
          <w:br/>
          Так вы уехали!.. А длинный разговор
          <w:br/>
           Еще звучит в ушах, как дружелюбный спор,
          <w:br/>
           Но обоюдные запросы и сомненья
          <w:br/>
           Уныло на душе остались без решенья.
          <w:br/>
           Что эти сумерки — пророчат ли рассвет?
          <w:br/>
           Иль это вечер наш и ночь идет вослед?
          <w:br/>
           Что миру — жизнь иль смерть готова?
          <w:br/>
           Возникнет ли живое слово?
          <w:br/>
           Немое множество откликнется ль на зов?
          <w:br/>
           Иль веру сохранит в ношение оков?
          <w:br/>
           Как это знать!.. Так сеятель усталый
          <w:br/>
           Над пашнею, окончив труд немалый,
          <w:br/>
           Безмолвствуя в раздумии стоит
          <w:br/>
           И на небо и на землю глядит:
          <w:br/>
           Прольется ль свежий дождь над почвой оживленной
          <w:br/>
           Или погибнет сев, засухою спаленный?
          <w:br/>
          <w:br/>
          Я знаю — с родины попутный ветр пошел,
          <w:br/>
           Заря проснулася над тишиною сел;
          <w:br/>
           Как древний Ной — корабль причалил к Арарату,
          <w:br/>
           И в море тихое мы пролагаем путь,
          <w:br/>
           Как мирный мост, как связь востоку и закату,
          <w:br/>
           И плавно хочет Русь все силы развернуть.
          <w:br/>
           Я знаю — с берега Британии туманной
          <w:br/>
           Живою жилою под морем нить прошла
          <w:br/>
           До мира нового… И вот союз желанный!
          <w:br/>
           И так и кажется, что расступилась мгла —
          <w:br/>
           И наши племена, с победной властью пара,
          <w:br/>
           Дорогу проведут вокруг земного шара.
          <w:br/>
           Оно торжественно! И воздух свежих сил
          <w:br/>
           Так дышит верою в громадность человека…
          <w:br/>
           А тут сомнение и веянье могил
          <w:br/>
           Невольно чуется при замиранье века.
          <w:br/>
           И вижу я иные племена —
          <w:br/>
           Тут — за морем… Их жажда — кровь, война,
          <w:br/>
           И, хвастая знаменами свободы,
          <w:br/>
           Хоть завтра же они скуют народы,
          <w:br/>
           Во имя равенства все станет под одно,
          <w:br/>
           Во имя братства всем они наложат цепи,
          <w:br/>
           Взамен лесов и нив — всё выжженные степи,
          <w:br/>
           И просвещение штыками решено —
          <w:br/>
           И будет управлять с разбойничьей отвагой,
          <w:br/>
           Нахальный генерал бессмысленною шпагой.
          <w:br/>
          <w:br/>
          Чем это кончится? Возьмет ли верх палач
          <w:br/>
           И рабства уровень по нас промчится вскачь,
          <w:br/>
           Иль мир поднимется из хаоса и муки
          <w:br/>
           При свете разума, при ясности науки?
          <w:br/>
           Как это знать? Над пашнею стою,
          <w:br/>
           Как сеятель, и голову мою
          <w:br/>
           Готов сложить без сожаленья;
          <w:br/>
           Но что же мой последний миг —
          <w:br/>
           Он будет ли тяжелый крик
          <w:br/>
           Иль мир спокойного прозренья?..
          <w:br/>
          <w:br/>
          Вас проводя, так думал я, друг мой,
          <w:br/>
           В безмолвии, когда я шел домой,—
          <w:br/>
           Но обоюдные запросы и сомненья
          <w:br/>
           Уныло на душе остались без решенья.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2022-04-22T09:09:07+03:00</dcterms:created>
  <dcterms:modified xsi:type="dcterms:W3CDTF">2022-04-22T09:09:07+03:00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