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давно забытое названье...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давно забытое названье
          <w:br/>
          Расшевелит во мне, внезапно, вновь,
          <w:br/>
          Уже давно затихшее страданье,
          <w:br/>
          Давным-давно погибшую любовь,-
          <w:br/>
          <w:br/>
          Мне стыдно, что так медленно живу я,
          <w:br/>
          Что этот хлам хранит душа моя,
          <w:br/>
          Что ни слезы, ни даже поцелуя -
          <w:br/>
          Что ничего не забываю я.
          <w:br/>
          <w:br/>
          Мне стыдно, да; а там мне грустно станет,
          <w:br/>
          И неужель подумать я могу,
          <w:br/>
          Что жизнь меня теперь уж не обманет,
          <w:br/>
          Что до конца я сердце сберегу?
          <w:br/>
          <w:br/>
          Что вправе я отринуть горделиво
          <w:br/>
          Все прежние, все детские мечты,
          <w:br/>
          Все, что в душе цветет так боязливо,
          <w:br/>
          Как первые, весенние цветы?
          <w:br/>
          <w:br/>
          И грустно мне, что то воспоминанье
          <w:br/>
          Я был готов презреть и осмеять...
          <w:br/>
          Я повторю знакомое названье -
          <w:br/>
          В былое весь я погружен опять.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2021-11-10T18:28:11+03:00</dcterms:created>
  <dcterms:modified xsi:type="dcterms:W3CDTF">2021-11-10T18:28:11+03:00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