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исчезнет омраченье..."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исчезнет омраченье
          <w:br/>
          Души болезненной моей?
          <w:br/>
          Когда увижу разрешенье
          <w:br/>
          Меня опутавших сетей?
          <w:br/>
          Когда сей демон, наводящий
          <w:br/>
          На ум мой сон, его мертвящий,
          <w:br/>
          Отыдет, чадный, от меня,
          <w:br/>
          И я увижу луч блестящий
          <w:br/>
          Всеозаряющего дня?
          <w:br/>
          Освобожусь воображеньем,
          <w:br/>
          И крылья духа подыму,
          <w:br/>
          И пробужденным вдохновеньем
          <w:br/>
          Природу снова обниму?
          <w:br/>
          <w:br/>
          Вотще ль мольбы? напрасны ль пени?
          <w:br/>
          Увижу ль снова ваши сени,
          <w:br/>
          Сады поэзии святой?
          <w:br/>
          Увижу ль вас, ее светила?
          <w:br/>
          Вотще! я чувствую: могила
          <w:br/>
          Меня живого приняла,
          <w:br/>
          И, легкий дар мой удушая,
          <w:br/>
          На грудь мне дума роковая
          <w:br/>
          Гробовой насыпью легла.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2021-11-10T18:57:07+03:00</dcterms:created>
  <dcterms:modified xsi:type="dcterms:W3CDTF">2021-11-10T18:57:07+03:00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