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мечтательно я предан тишине..."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мечтательно я предан тишине
          <w:br/>
          И вижу кроткую царицу ясной ночи,
          <w:br/>
          Когда созвездия заблещут в вышине
          <w:br/>
          И сном у Аргуса начнут смыкаться очи,
          <w:br/>
          <w:br/>
          И близок час уже, условленный тобой,
          <w:br/>
          И ожидание с минутой возрастает,
          <w:br/>
          И я стою уже безумный и немой,
          <w:br/>
          И каждый звук ночной смущенного пугает;
          <w:br/>
          <w:br/>
          И нетерпение сосет больную грудь,
          <w:br/>
          И ты идешь одна, украдкой, озираясь,
          <w:br/>
          И я спешу в лицо прекрасной заглянуть,
          <w:br/>
          И вижу ясное,- и тихо, улыбаясь,
          <w:br/>
          <w:br/>
          Ты на слова любви мне говоришь "люблю!",
          <w:br/>
          А я бессвязные связать стараюсь речи,
          <w:br/>
          Дыханьем пламенным дыхание ловлю,
          <w:br/>
          Целую волоса душистые и плечи,
          <w:br/>
          <w:br/>
          И долго слушаю, как ты молчишь,- и мне
          <w:br/>
          Ты предаешься вся для страстного лобзанья,-
          <w:br/>
          О друг, как счастлив я, как счастлив я вполне!
          <w:br/>
          Как жить мне хочется до нового свиданья!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2021-11-10T10:03:15+03:00</dcterms:created>
  <dcterms:modified xsi:type="dcterms:W3CDTF">2021-11-10T10:03:15+03:00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