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твой кроткий, ясный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твой кроткий, ясный взор
          <w:br/>
           Ты остановишь вдруг на мне,
          <w:br/>
           Иль задушевный разговор
          <w:br/>
           С тобой веду я в тишине;
          <w:br/>
          <w:br/>
          Когда подашь мне руку ты,
          <w:br/>
           Прощаясь ласково со мной,
          <w:br/>
           И дышат женские черты
          <w:br/>
           Неизъяснимой добротой,-
          <w:br/>
          <w:br/>
          О, верь! не зависть, не вражда
          <w:br/>
           К тому, с кем ты на путь земной
          <w:br/>
           Соединила жребий свой,
          <w:br/>
           Грудь наполняет мне тогда.
          <w:br/>
          <w:br/>
          Я лишь молю, чтоб над тобой
          <w:br/>
           Была господня благодать,
          <w:br/>
           Чтоб свет тщеславный и пустой
          <w:br/>
           Тебя не мог пересоздать.
          <w:br/>
          <w:br/>
          Чтоб сердце свято сберегло
          <w:br/>
           Свои заветные мечты;
          <w:br/>
           Чтобы спокойно и светло
          <w:br/>
           На божий мир глядела ты…
          <w:br/>
          <w:br/>
          Чтоб клеветы и злобы яд
          <w:br/>
           Не отравил весны твоей;
          <w:br/>
           Чтоб ты не ведала утрат
          <w:br/>
           И омраченных скорбью дней.
          <w:br/>
          <w:br/>
          Еще молю я, чтобы нас
          <w:br/>
           Не разлучал враждебный рок,
          <w:br/>
           Чтоб кротким светом этих глаз
          <w:br/>
           Я дольше любоваться 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2022-04-22T12:06:33+03:00</dcterms:created>
  <dcterms:modified xsi:type="dcterms:W3CDTF">2022-04-22T12:06:33+03:00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