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тебе худо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тебе худо — не надо
          <w:br/>
          Показывать боль или грусть.
          <w:br/>
          Порой и от близкого взгляда
          <w:br/>
          Все спрятано будет пусть.
          <w:br/>
          <w:br/>
          Печальный всем радость губит
          <w:br/>
          (Проверено, и не раз),
          <w:br/>
          А слабых никто не любит,
          <w:br/>
          Приятель и тот не любит,
          <w:br/>
          Хоть виду и не подаст.
          <w:br/>
          <w:br/>
          Только другим помогая,
          <w:br/>
          Всегда победишь в борьбе.
          <w:br/>
          Уж я это точно знаю.
          <w:br/>
          Проверено на себе!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2022-03-18T06:32:24+03:00</dcterms:created>
  <dcterms:modified xsi:type="dcterms:W3CDTF">2022-03-18T06:32:24+03:00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