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холмы поля луга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холмы, поля, луга
          <w:br/>
          Обнажены весной,
          <w:br/>
          Зимы последние снега
          <w:br/>
          Лежат в глуши лесной.
          <w:br/>
          <w:br/>
          Так, не спеша, питает снег
          <w:br/>
          Потоки полноводных рек,
          <w:br/>
          И реки не уносят зря
          <w:br/>
          Земли награбленной в моря,
          <w:br/>
          <w:br/>
          И не беснуются весной,
          <w:br/>
          И не мелеют в летний зной.
          <w:br/>
          И медленно вокруг стволов
          <w:br/>
          Темнеет снеговой покров.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2022-03-21T14:23:15+03:00</dcterms:created>
  <dcterms:modified xsi:type="dcterms:W3CDTF">2022-03-21T14:23:15+03:00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