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вернусь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вернусь — ты не смейся, — когда я вернусь,
          <w:br/>
           Когда пробегу, не касаясь земли, по февральскому снегу,
          <w:br/>
           По еле заметному следу к теплу и ночлегу,
          <w:br/>
           И, вздрогнув от счастья, на птичий твой зов оглянусь,
          <w:br/>
           Когда я вернусь, о, когда я вернусь…
          <w:br/>
          <w:br/>
          Послушай, послушай — не смейся, — когда я вернусь,
          <w:br/>
           И прямо с вокзал, разделавшись круто с таможней,
          <w:br/>
           И прямо с вокзала в кромешный, ничтожный, раешный
          <w:br/>
           Ворвусь в этот город, которым казнюсь и клянусь,
          <w:br/>
           Когда я вернусь, о, когда я вернусь…
          <w:br/>
          <w:br/>
          Когда я вернусь, я пойду в тот единственный дом,
          <w:br/>
           Где с куполом синим не властно соперничать небо,
          <w:br/>
           И ладана запах, как запах приютского хлеба,
          <w:br/>
           Ударит меня и заплещется в сердце моем…
          <w:br/>
           Когда я вернусь… О, когда я вернусь…
          <w:br/>
          <w:br/>
          Когда я вернусь, засвистят в феврале соловьи
          <w:br/>
           Тот старый мотив, тот давнишний, забытый, запетый,
          <w:br/>
           И я упаду, побежденный своею победой,
          <w:br/>
           И ткнусь головою, как в пристань, в колени твои,
          <w:br/>
           Когда я вернусь… А когда я вернусь?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2022-04-22T18:15:06+03:00</dcterms:created>
  <dcterms:modified xsi:type="dcterms:W3CDTF">2022-04-22T18:15:06+03:00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