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Кого полюбишь 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Из Гете</em>
          <w:br/>
          <w:br/>
          Кого полюбишь ты — всецело
          <w:br/>
           И весь, о Лидия, он твой,
          <w:br/>
           Твой всей душой и без раздела!
          <w:br/>
           Теперь мне жизнь, что предо мной
          <w:br/>
           Шумит, и мчится, и сверкает,
          <w:br/>
           Завесой кажется прозрачно-золотой,
          <w:br/>
           Через которую лишь образ твой сияет
          <w:br/>
           Один — во всех своих лучах,
          <w:br/>
           Во всем своем очарованье,
          <w:br/>
           Как сквозь дрожащее полярное сиянье
          <w:br/>
           Звезда недвижная в глубоких небесах…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2022-04-21T14:13:08+03:00</dcterms:created>
  <dcterms:modified xsi:type="dcterms:W3CDTF">2022-04-21T14:13:08+03:00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