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Коласа правильно ты скромнымъ почитаешъ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Коласа правильно ты скромнымъ почитаешъ;
          <w:br/>
           Ты только въ немъ одна премудрость обретаешъ.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2022-04-22T02:23:17+03:00</dcterms:created>
  <dcterms:modified xsi:type="dcterms:W3CDTF">2022-04-22T02:23:17+03:00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