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"Колышутся тихо цветы на могиле..."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Колышутся тихо цветы на могиле
          <w:br/>
          От легкой воздушной струи.
          <w:br/>
          И в каждом качанье негнущихся лилий
          <w:br/>
          Я вижу движенья твои.
          <w:br/>
          <w:br/>
          Порою печальна, подчас безутешна,
          <w:br/>
          Была ты чужда суеты
          <w:br/>
          И двигалась стройно, неслышно, неспешно,
          <w:br/>
          Как строгие эти цветы.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2021-11-10T10:36:50+03:00</dcterms:created>
  <dcterms:modified xsi:type="dcterms:W3CDTF">2021-11-10T10:36:50+03:00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