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(Подражание Oссиану)</span>
          <w:br/>
          <w:br/>
          <span style="max-width:360px;display:block;">(Фингал послал Тоскара воздвигнуть на берегах источника Кроны памятник победы, одержанной им некогда на сем месте. Между тем как он занимался сим трудом, Карул, соседственный государь, пригласил его к пиршеству;Тоскар влюбился в дочь его Кольну; нечаянный случай открыл взаимные их чувства и осчастливил Тоскара.)</span>
          <w:br/>
          <w:br/>
          Источник быстрый Каломоны,
          <w:br/>
          Бегущий к дальним берегам,
          <w:br/>
          Я зрю, твои взмущенны волны
          <w:br/>
          Потоком мутным по скалам
          <w:br/>
          При блеске звезд ночных сверкают
          <w:br/>
          Сквозь дремлющий, пустынный лес,
          <w:br/>
          Шумят и корни орошают
          <w:br/>
          Сплетенных в темный кров древес.
          <w:br/>
          Твой мшистый брег любила Кольна,
          <w:br/>
          Когда по небу тень лилась;
          <w:br/>
          Ты зрел, когда, в любви невольна,
          <w:br/>
          Здесь другу Кольна отдалась.
          <w:br/>
          <w:br/>
          В чертогах Сельмы царь могущих
          <w:br/>
          Тоскару юному вещал:
          <w:br/>
          «Гряди во мрак лесов дремучих,
          <w:br/>
          Где Крона катит черный вал,
          <w:br/>
          Шумящей прохлажден осиной.
          <w:br/>
          Там ряд является могил;
          <w:br/>
          Там с верной, храброю дружиной
          <w:br/>
          Полки врагов я расточил,
          <w:br/>
          И много, много сильных пало;
          <w:br/>
          Их гробы черный вран стрежет.
          <w:br/>
          Гряди — и там, где их не стало,
          <w:br/>
          Воздвигни памятник побед!»
          <w:br/>
          Он рек, и в путь безвестный, дальный
          <w:br/>
          Пустился с бардами Тоскар,
          <w:br/>
          Идет во мгле ночи печальной,
          <w:br/>
          В вечерний хлад, в полдневный жар.
          <w:br/>
          Денница красная выводит
          <w:br/>
          Златое утро в небеса,
          <w:br/>
          И вот уже Тоскар подходит
          <w:br/>
          К местам, где в темные леса
          <w:br/>
          Бежит седой источник Кроны
          <w:br/>
          И кроется в долины сонны.
          <w:br/>
          Воспели барды гимн святой;
          <w:br/>
          Тоскар обломок гор кремнистых
          <w:br/>
          Усильно мощною рукой
          <w:br/>
          Влечет из бездны волн сребристых
          <w:br/>
          И с шумом на высокий брег
          <w:br/>
          В густой и дикий злак поверг;
          <w:br/>
          На нем повесил черны латы,
          <w:br/>
          Покрытый кровью предков меч,
          <w:br/>
          И круглый щит, и шлем пернатый
          <w:br/>
          И обратил он к камню речь:
          <w:br/>
          <w:br/>
          «Вещай, сын шумного потока,
          <w:br/>
          О храбрых поздним временам!
          <w:br/>
          Да в страшный час, как ночь глубока
          <w:br/>
          В туманах ляжет по лесам,
          <w:br/>
          Пришлец, дорогой утомленный,
          <w:br/>
          Возлегши под надежный кров,
          <w:br/>
          Воспомнит веки отдаленны
          <w:br/>
          В мечтаньи сладком легких снов!
          <w:br/>
          С рассветом алыя денницы,
          <w:br/>
          Лучами солнца пробужден,
          <w:br/>
          Он узрит мрачные гробницы...
          <w:br/>
          И, грозным видом поражен,
          <w:br/>
          Вопросит сын иноплеменный:
          <w:br/>
          "Кто памятник воздвиг надменный?"
          <w:br/>
          И старец, летами согбен,
          <w:br/>
          Речет: "Тоскар наш незабвенный,
          <w:br/>
          Герой умчавшихся времен!"»
          <w:br/>
          <w:br/>
          Небес сокрылся вечный житель,
          <w:br/>
          Заря потухла в небесах;
          <w:br/>
          Луна в воздушную обитель
          <w:br/>
          Спешит на темных облаках;
          <w:br/>
          Уж ночь на холме — берег Кроны
          <w:br/>
          С окрестной рощею заснул:
          <w:br/>
          Владыка сильный Каломоны,
          <w:br/>
          Иноплеменных друг, Карул
          <w:br/>
          Призвал Морвенского героя
          <w:br/>
          В жилище Кольны молодой
          <w:br/>
          Вкусить приятности покоя
          <w:br/>
          И пить из чаши круговой.
          <w:br/>
          . . . . . . . . . . . . . . . . . . . .
          <w:br/>
          . . . . . . . . . . . . . . . . . . . .
          <w:br/>
          Близ пепелища все воссели;
          <w:br/>
          Веселья барды песнь воспели;
          <w:br/>
          И в пене кубок золотой
          <w:br/>
          Кругом несется чередой. —
          <w:br/>
          Печален лишь пришелец Лоры,
          <w:br/>
          Главу ко груди преклонил;
          <w:br/>
          Задумчиво он страстны взоры
          <w:br/>
          На нежну Кольну устремил —
          <w:br/>
          И тяжко грудь его вздыхает,
          <w:br/>
          В очах веселья блеск потух,
          <w:br/>
          То огнь по членам пробегает,
          <w:br/>
          То негою томится дух;
          <w:br/>
          Тоскует, втайне ощущая
          <w:br/>
          Волненье сильное в крови,
          <w:br/>
          На юны прелести взирая,
          <w:br/>
          Он полну чашу пьет любви.
          <w:br/>
          <w:br/>
          Но вот уж дуб престал дымиться,
          <w:br/>
          И тень мрачнее становится,
          <w:br/>
          Чернеет тусклый небосклон,
          <w:br/>
          И царствует в чертогах сон.
          <w:br/>
          . . . . . . . . . . . . . . . . . . . .
          <w:br/>
          . . . . . . . . . . . . . . . . . . . .
          <w:br/>
          Редеет ночь — заря багряна
          <w:br/>
          Лучами солнца возжена;
          <w:br/>
          Пред ней златится твердь румяна:
          <w:br/>
          Тоскар покинул ложе сна;
          <w:br/>
          Быстротекущей Каломоны
          <w:br/>
          Идет по влажным берегам,
          <w:br/>
          Спешит узреть долины Кроны
          <w:br/>
          И внемлет плещущим волнам.
          <w:br/>
          И вдруг из сени темной рощи,
          <w:br/>
          Как в час весенней полунощи
          <w:br/>
          Из облак месяц золотой,
          <w:br/>
          Выходит ратник молодой. —
          <w:br/>
          Меч острый на бедре сияет,
          <w:br/>
          Копье десницу воружает;
          <w:br/>
          Надвинут на чело шелом,
          <w:br/>
          И гибкой стан покрыт щитом;
          <w:br/>
          Зарею латы серебрятся
          <w:br/>
          Сквозь утренний в долине пар.
          <w:br/>
          <w:br/>
          «О юный ратник! — рек Тоскар, —
          <w:br/>
          С каким врагом тебе сражаться?
          <w:br/>
          Ужель и в сей стране война
          <w:br/>
          Багрит ручьев струисты волны?
          <w:br/>
          Но все спокойно — тишина
          <w:br/>
          Окрест жилища нежной Кольны».
          <w:br/>
          «Спокойны дебри Каломоны,
          <w:br/>
          Цветет отчизны край златой;
          <w:br/>
          Но Кольна там не обитает,
          <w:br/>
          И ныне по стезе глухой
          <w:br/>
          Пустыню с милым протекает,
          <w:br/>
          Пленившим сердце красотой».
          <w:br/>
          «Что рек ты мне, младой воитель?
          <w:br/>
          Куда сокрылся похититель?
          <w:br/>
          Подай мне щит твой!» И Тоскар
          <w:br/>
          Приемлет щит, пылая мщеньем.
          <w:br/>
          Но вдруг исчез геройства жар;
          <w:br/>
          Что зрит он с сладким восхищеньем?
          <w:br/>
          Не в силах в страсти воздохнуть,
          <w:br/>
          Пылая вдруг восторгом новым...
          <w:br/>
          Лилейна обнажилась грудь,
          <w:br/>
          Под грозным дышуща покровом...
          <w:br/>
          «Ты ль это?..» — возопил герой
          <w:br/>
          И трепетно рукой дрожащей
          <w:br/>
          С главы снимает шлем блестящий —
          <w:br/>
          И Кольну видит пред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2021-11-11T10:26:28+03:00</dcterms:created>
  <dcterms:modified xsi:type="dcterms:W3CDTF">2021-11-11T10:26:28+03:00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