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Комиссары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писательском Доме творчества
          <w:br/>
          до самой поздней поры
          <w:br/>
          с неколебимой точностью
          <w:br/>
          падают в лузы шары.
          <w:br/>
          <w:br/>
          Писатели Минска и Киева,
          <w:br/>
          играя весьма остро,
          <w:br/>
          вооруженные киями,
          <w:br/>
          борются за мастерство.
          <w:br/>
          <w:br/>
          Тяжкую штору отдергиваю,
          <w:br/>
          лбом прижимаюсь к стеклу.
          <w:br/>
          Слышу гудки у Дорохова,
          <w:br/>
          вижу сырую мглу.
          <w:br/>
          <w:br/>
          Как она быстро сгущается!
          <w:br/>
          Хоть бы одна звезда!
          <w:br/>
          Что-то со мной прощается,
          <w:br/>
          видимо, навсегда.
          <w:br/>
          <w:br/>
          Успокоительно, вяжуще
          <w:br/>
          полная мгла настаёт.
          <w:br/>
          Небу чего-то важного
          <w:br/>
          явно недостаёт.
          <w:br/>
          <w:br/>
          И под гудки встревоженные,
          <w:br/>
          под звон апрельского льда,
          <w:br/>
          мокрая и взъерошенная,
          <w:br/>
          вылупилась звезда.
          <w:br/>
          <w:br/>
          В этой туманной полночи
          <w:br/>
          с мглою в неравной борьбе
          <w:br/>
          очень ей надо помощи —
          <w:br/>
          знаю сам по себе.
          <w:br/>
          <w:br/>
          Чудится или кажется?
          <w:br/>
          Лбом я к стеклу прирос.
          <w:br/>
          Странные тени, покачиваясь,
          <w:br/>
          движутся между берез.
          <w:br/>
          <w:br/>
          Тени большие, тревожные
          <w:br/>
          ко мне направляют шаги.
          <w:br/>
          Вижу я куртки кожаные,
          <w:br/>
          наганы и сапоги.
          <w:br/>
          <w:br/>
          Грозные, убеждённые,
          <w:br/>
          в меня устремляя взгляд,
          <w:br/>
          на тяжких от капель будёновках
          <w:br/>
          крупные звезды горят.
          <w:br/>
          <w:br/>
          Все по-мальчишески стройные,
          <w:br/>
          шпорами чуть звеня,
          <w:br/>
          идут комиссары строгие,
          <w:br/>
          погибшие за меня.
          <w:br/>
          <w:br/>
          В тугие ремни окованы,
          <w:br/>
          судьями и судьбой
          <w:br/>
          входят сквозь стены в комнату,
          <w:br/>
          звёзды внося с собой.
          <w:br/>
          <w:br/>
          Наши беседы — тайные.
          <w:br/>
          В комнате мы — одни.
          <w:br/>
          Вскоре в туман и таянье
          <w:br/>
          молча уходят они.
          <w:br/>
          <w:br/>
          Березы за ними строятся,
          <w:br/>
          хрустит молоденький лёд.
          <w:br/>
          Идут комиссары строгие,
          <w:br/>
          свой продолжая обход.
          <w:br/>
          <w:br/>
          Биллиардисты резвые
          <w:br/>
          в шумном кругу знатоков
          <w:br/>
          шары посылают резаные,
          <w:br/>
          всаживают свояков.
          <w:br/>
          <w:br/>
          Мне не слышны их звонкие
          <w:br/>
          слоновой кости шары.
          <w:br/>
          Слышно одно: за окнами
          <w:br/>
          моих комиссаров шаги.
          <w:br/>
          <w:br/>
          Трудною гололедью
          <w:br/>
          идут они, что-то тая.
          <w:br/>
          Идут они, как трагедия
          <w:br/>
          собственная и моя.
          <w:br/>
          <w:br/>
          Идут они молча в потёмках
          <w:br/>
          среди предрассветных полян.
          <w:br/>
          Звёзды на мокрых будёновках
          <w:br/>
          светятся сквозь туман.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2022-03-17T18:19:12+03:00</dcterms:created>
  <dcterms:modified xsi:type="dcterms:W3CDTF">2022-03-17T18:19:12+03:00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