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(четыре отрывка о 
          <a href="/blok" target="_blank">Блоке</a>
          )
          <w:br/>
          <w:br/>
          Кому быть живым и хвалимым,
          <w:br/>
          Кто должен быть мертв и хулим,—
          <w:br/>
          Известно у нас подхалимам
          <w:br/>
          Влиятельным только одним.
          <w:br/>
          <w:br/>
          Не знал бы никто, может статься,
          <w:br/>
          В почете ли Пушкин иль нет,
          <w:br/>
          Без докторских их диссертаций,
          <w:br/>
          На все проливающих свет.
          <w:br/>
          <w:br/>
          Но Блок, слава богу, иная,
          <w:br/>
          Иная, по счастью, статья.
          <w:br/>
          Он к нам не спускался с Синая,
          <w:br/>
          Нас не принимал в сыновья.
          <w:br/>
          <w:br/>
          Прославленный не по програме
          <w:br/>
          И вечный вне школ и систем,
          <w:br/>
          Он не изготовлен руками
          <w:br/>
          И нам не навязан никем.
          <w:br/>
                    ____
          <w:br/>
          <w:br/>
          Он ветрен, как ветер. Как ветер,
          <w:br/>
          Шумевший в имении в дни,
          <w:br/>
          Как там еще Филька-фалетер
          <w:br/>
          Скакал в голове шестерни.
          <w:br/>
          <w:br/>
          И жил еще дед-якобинец,
          <w:br/>
          Кристальной души радикал,
          <w:br/>
          От коего ни на мизинец
          <w:br/>
          И ветреник внук не отстал.
          <w:br/>
          <w:br/>
          Тот ветер, проникший под ребра
          <w:br/>
          И в душу, в течение лет
          <w:br/>
          Недоброю славой и доброй
          <w:br/>
          Помянут в стихах и воспет.
          <w:br/>
          <w:br/>
          Тот ветер повсюду. Он — дома,
          <w:br/>
          В деревьях, в деревне, в дожде,
          <w:br/>
          В поэзии третьего тома,
          <w:br/>
          В «Двенадцати», в смерти, везде.
          <w:br/>
                    ____
          <w:br/>
          <w:br/>
          Широко, широко, широко
          <w:br/>
          Раскинулись речка и луг.
          <w:br/>
          Пора сенокоса, толока,
          <w:br/>
          Страда, суматоха вокруг.
          <w:br/>
          Косцам у речного протока
          <w:br/>
          Заглядываться недосуг.
          <w:br/>
          <w:br/>
          Косьба разохотила Блока,
          <w:br/>
          Схватил косовище барчук.
          <w:br/>
          Ежа чуть не ранил с наскоку,
          <w:br/>
          Косой полоснул двух гадюк.
          <w:br/>
          <w:br/>
          Но он не доделал урока.
          <w:br/>
          Упреки: лентяй, лежебока!
          <w:br/>
          О детство! О школы морока!
          <w:br/>
          О песни пололок и слуг!
          <w:br/>
          <w:br/>
          А к вечеру тучи с востока.
          <w:br/>
          Обложены север и юг.
          <w:br/>
          И ветер жестокий не к сроку
          <w:br/>
          Влетает и режется вдруг
          <w:br/>
          О косы косцов, об осоку,
          <w:br/>
          Резучую гущу излук.
          <w:br/>
          <w:br/>
          О детство! О школы морока!
          <w:br/>
          О песни пололок и слуг!
          <w:br/>
          Широко, широко, широко
          <w:br/>
          Раскинулись речка и луг.
          <w:br/>
                    ____
          <w:br/>
          <w:br/>
          Зловещ горизонт и внезапен,
          <w:br/>
          И в кровоподтеках заря,
          <w:br/>
          Как след незаживших царапин
          <w:br/>
          И кровь на ногах косаря.
          <w:br/>
          <w:br/>
          Нет счета небесным порезам,
          <w:br/>
          Предвестникам бурь и невзгод,
          <w:br/>
          И пахнет водой и железом
          <w:br/>
          И ржавчиной воздух болот.
          <w:br/>
          <w:br/>
          В лесу, на дороге, в овраге,
          <w:br/>
          В деревне или на селе
          <w:br/>
          На тучах такие зигзаги
          <w:br/>
          Сулят непогоду земле.
          <w:br/>
          <w:br/>
          Когда ж над большою столицей
          <w:br/>
          Край неба так ржав и багрян,
          <w:br/>
          С державою что-то случится,
          <w:br/>
          Постигнет страну ураган.
          <w:br/>
          <w:br/>
          Блок на небе видел разводы.
          <w:br/>
          Ему предвещал небосклон
          <w:br/>
          Большую грозу, непогоду,
          <w:br/>
          Великую бурю, циклон.
          <w:br/>
          <w:br/>
          Блок ждал этой бури и встряски,
          <w:br/>
          Ее огневые штрихи
          <w:br/>
          Боязнью и жаждой развязки
          <w:br/>
          Легли в его жизнь и стихи.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2021-11-11T03:08:55+03:00</dcterms:created>
  <dcterms:modified xsi:type="dcterms:W3CDTF">2021-11-11T03:08:55+03:00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