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Кому 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зима — арак и пунш голубоглазый,
          <w:br/>
          Кому душистое с корицею вино,
          <w:br/>
          Кому жестоких звезд соленые приказы
          <w:br/>
          В избушку дымную перенести дано.
          <w:br/>
          <w:br/>
          Немного теплого куриного помета
          <w:br/>
          И бестолкового овечьего тепла;
          <w:br/>
          Я все отдам за жизнь — мне там нужна забота,-
          <w:br/>
          И спичка серная меня б согреть могла.
          <w:br/>
          <w:br/>
          Взгляни: в моей руке лишь глиняная крынка,
          <w:br/>
          И верещанье звезд щекочет слабый слух,
          <w:br/>
          Но желтизну травы и теплоту суглинка
          <w:br/>
          Нельзя не полюбить сквозь этот жалкий пух.
          <w:br/>
          <w:br/>
          Тихонько гладить шерсть и ворошить солому,
          <w:br/>
          Как яблоня зимой, в рогоже голодать,
          <w:br/>
          Тянуться с нежностью бессмысленно к чужому,
          <w:br/>
          И шарить в пустоте, и терпеливо ждать.
          <w:br/>
          <w:br/>
          Пусть заговорщики торопятся по снегу
          <w:br/>
          Отарою овец и хрупкий наст скрипит,
          <w:br/>
          Кому зима — полынь и горький дым к ночлегу,
          <w:br/>
          Кому — крутая соль торжественных обид.
          <w:br/>
          <w:br/>
          О, если бы поднять фонарь на длинной палке,
          <w:br/>
          С собакой впереди идти под солью звезд
          <w:br/>
          И с петухом в горшке прийти на двор к гадалке.
          <w:br/>
          А белый, белый снег до боли очи ест.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2022-03-19T09:33:01+03:00</dcterms:created>
  <dcterms:modified xsi:type="dcterms:W3CDTF">2022-03-19T09:33:01+03:00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