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Кондуктор и тарантул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горах Гишпании тяжелый экипаж
          <w:br/>
           С кондуктором отправился в вояж.
          <w:br/>
           Гишпанка, севши в нем, немедленно заснула;
          <w:br/>
           А муж ее, меж тем, увидя тарантула,
          <w:br/>
           Вскричал: «Кондуктор, стой!
          <w:br/>
           Приди скорей! ах, боже мой!»
          <w:br/>
           На крик кондуктор поспешает
          <w:br/>
           И тут же веником скотину выгоняет,
          <w:br/>
           Примолвив: «Денег ты за место не платил!»
          <w:br/>
           И тотчас же его пятою раздавил.
          <w:br/>
          <w:br/>
          Читатель! разочти вперед свои депансы,
          <w:br/>
           Чтоб даром не дерзать садиться в дилижансы,
          <w:br/>
           И норови, чтобы отнюдь
          <w:br/>
           Без денег не пускаться в путь;
          <w:br/>
           Не то случится и с тобой, что с насекомым,
          <w:br/>
           Тебе знакомым.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2022-04-23T17:00:45+03:00</dcterms:created>
  <dcterms:modified xsi:type="dcterms:W3CDTF">2022-04-23T17:00:45+03:00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