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Конечно, презирать не трудно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Конечно, презирать не трудно
          <w:br/>
          Отдельно каждого глупца,
          <w:br/>
          Сердиться так же безрассудно
          <w:br/>
          И на отдельного страмца.
          <w:br/>
          <w:br/>
          Но что чудно —
          <w:br/>
          Всех вместе презирать и трудно —
          <w:br/>
          <w:br/>
          Их эпиграммы площадные,
          <w:br/>
          Из Бьеврианы занятые…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2022-03-17T12:46:23+03:00</dcterms:created>
  <dcterms:modified xsi:type="dcterms:W3CDTF">2022-03-17T12:46:23+03:00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