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Кончил работу, играй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один прекрасный летний день, забившись в уголок,
          <w:br/>
           Готовил мальчик поутру учителю урок.
          <w:br/>
           Он книгу толстую читал не отрывая глаз,
          <w:br/>
           И слово каждое ее твердил по многу раз.
          <w:br/>
           Скользнуло солнышко лучом в закрытое окно:
          <w:br/>
           «Дитя, на улицу иди, я жду тебя давно!
          <w:br/>
           Ты был прилежным, но закрой учебник и тетрадь,
          <w:br/>
           На воле чудно и светло, тебе пора играть!»
          <w:br/>
           А мальчик солнышку в ответ: «Ты погоди, дружок!
          <w:br/>
           Ведь если я пойду гулять, кто выучит урок?
          <w:br/>
           И для игры мне хватит дня, оставим разговор.
          <w:br/>
           Пока не кончу, ни за что не выбегу во двор!»
          <w:br/>
           И, так ответив, замолчал, за книгу взялся он
          <w:br/>
           И снова трудится над ней, ученьем увлечен.
          <w:br/>
           Но в это время под окном защелкал соловей
          <w:br/>
           И слово в слово повторил: «Я жду тебя скорей!
          <w:br/>
           Ты был прилежным, но закрой учебник и тетрадь,
          <w:br/>
           На воле чудно и светло, тебе пора играть!»
          <w:br/>
           Но мальчик молвил: «Погоди, соловушка, дружок!
          <w:br/>
           Ведь если выйду я во двор, кто выучит урок?
          <w:br/>
           Когда закончу, не зови — сам выбегу туда.
          <w:br/>
           Я песню милую твою послушаю тогда».
          <w:br/>
           И, так ответив, замолчал, за книгу взялся он
          <w:br/>
           И снова трудится над ней, ученьем увлечен.
          <w:br/>
           Тут веткой яблоня стучит в закрытое окно:
          <w:br/>
           «Дитя, на волю выходи, я жду тебя давно!
          <w:br/>
           Должно быть, скучно всё сидеть за книгами с утра,
          <w:br/>
           В саду под деревом густым тебе играть пора!»
          <w:br/>
           Но мальчик ей сказал в ответ: «Ах, яблонька, дружок,
          <w:br/>
           Ведь если я пойду гулять, кто выучит урок?
          <w:br/>
           Еще немножко потерпи. Хоть славно на дворе,
          <w:br/>
           Когда уроки за тобой, веселья нет в игре!»
          <w:br/>
           Пришлось недолго ожидать — окончены дела,
          <w:br/>
           Тетради, книжки и пенал исчезли со стола!
          <w:br/>
           И мальчик быстро в сад бежит: «А ну, кто звал меня?
          <w:br/>
           Давайте весело играть!» И началась возня.
          <w:br/>
           Тут солнце красное ему с небес улыбку шлет,
          <w:br/>
           Тут ветка яблони ему дарит румяный плод,
          <w:br/>
           Там соловей запел ему о том, как счастлив он.
          <w:br/>
           А все деревья, все цветы отвесили поклон!
          <w:br/>
           перевод: Р.Моран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2022-04-21T20:45:38+03:00</dcterms:created>
  <dcterms:modified xsi:type="dcterms:W3CDTF">2022-04-21T20:45:38+03:00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