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Короче, короче, короче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Короче,
          <w:br/>
           Короче, короче!
          <w:br/>
           Прошу тебя, не тяни.
          <w:br/>
           Короче становятся ночи.
          <w:br/>
           Но будут короче и дни.
          <w:br/>
          <w:br/>
          Все сроки
          <w:br/>
           Отныне короче
          <w:br/>
           И каждый намеченный путь.
          <w:br/>
           И даже пророкам, пророча,
          <w:br/>
           Не следует очень тянуть.
          <w:br/>
          <w:br/>
          И хватит
          <w:br/>
           Стоять на пороге.
          <w:br/>
           Медлительность — это порок,
          <w:br/>
           Рассказывай, что там в итоге,
          <w:br/>
           Выкладывай, что приберег!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2022-04-23T14:53:42+03:00</dcterms:created>
  <dcterms:modified xsi:type="dcterms:W3CDTF">2022-04-23T14:53:42+03:00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