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Коспатрик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Коспатрик за море послал людей,
          <w:br/>
           Коспатрик послал за невестой своей,
          <w:br/>
           И корабли Зеленой земли
          <w:br/>
           К шотландскому берегу подошли.
          <w:br/>
           Две дюжины были свитой морской,
          <w:br/>
           Две дюжины были с пшеничной мукой,
          <w:br/>
           Две дюжины — с хлебом печеным в мешках,
          <w:br/>
           Две дюжины — с золотом в сундуках.
          <w:br/>
           В шелка и в бархат наряжена,
          <w:br/>
           Весь путь беспрестанно рыдала она,
          <w:br/>
           А Вилли-стремянный и ночью и днем
          <w:br/>
           «Быть может, сползают подушки седла?
          <w:br/>
           Быть может, дорога тебе тяжела?
          <w:br/>
           А может, повод для слез иной —
          <w:br/>
           Что ты Коспатрика будешь женой?»
          <w:br/>
           «О нет, моей грусти не то виной,
          <w:br/>
           Что я Коспатрика буду женой:
          <w:br/>
           Мне горьких слез потому не унять,
          <w:br/>
           Что я оставила добрую мать.
          <w:br/>
           Но, юноша милый, поведай мне.
          <w:br/>
           Какой обычай в твоей стране?»
          <w:br/>
           «Обычай Коспатрика, так скажу,
          <w:br/>
           Не может обрадовать госпожу.
          <w:br/>
           Семь раз на принцессах он был женат,
          <w:br/>
           Семь раз отсылал их в слезах назад,
          <w:br/>
           Их ночью на ложе свое привлекал
          <w:br/>
           И груди им поутру отсекал.
          <w:br/>
           Но если ты раньше не знала мужчин,
          <w:br/>
           Для страха и трепета нет причин;
          <w:br/>
           А если твоя под угрозой грудь,
          <w:br/>
           Найми служанку какую-нибудь».
          <w:br/>
           И крикнула леди служанку свою:
          <w:br/>
           «Пять тысяч марок тебе даю,
          <w:br/>
           Если решишься в обличье моем
          <w:br/>
           С Коспатриком ночь провести вдвоем…»
          <w:br/>
           Когда отзвонили колокола
          <w:br/>
           И ночь испытания в дом пришла,
          <w:br/>
           Служанку с Коспатриком отвели
          <w:br/>
           В спальню, где рядом они легли.
          <w:br/>
           «А ну-ка, кровать, не таи от меня,
          <w:br/>
           И ты, одеяло, и ты, простыня,
          <w:br/>
           И ты мне ответь, мой надежный клинок,
          <w:br/>
           С девой ли я на ложе возлег?»
          <w:br/>
           «Да, девушка эта и впрямь чиста,
          <w:br/>
           Да только девушка эта — не та,
          <w:br/>
           У этой не смяты цветы чистоты,
          <w:br/>
           Да только не с этой обвенчан ты!»
          <w:br/>
           Коспатрик в гневе вскочил, как зверь,
          <w:br/>
           Коспатрик в гневе захлопнул дверь
          <w:br/>
           И, пробежав через двадцать зал,
          <w:br/>
           Он к матери в опочивальню вбежал.
          <w:br/>
           «О, знал ли хоть кто-нибудь из христиан
          <w:br/>
           Такое коварство, такой обман?!
          <w:br/>
           Я девушке скромной сердце вручил —
          <w:br/>
           И бабу с начинкою получил!»
          <w:br/>
           «Спокойнее, сын мой, останься тут,
          <w:br/>
           И пусть друзья тебя развлекут,
          <w:br/>
           А я между тем пойду погляжу
          <w:br/>
           На леди твою, на твою госпожу».
          <w:br/>
           Старуха дородна была и сильна,
          <w:br/>
           И двери с петель сорвала она:
          <w:br/>
           «А ну-ка, скажи, от кого твой плод?
          <w:br/>
           Кто он: слуга, или смерд, или лорд?»
          <w:br/>
           «О, выслушай, мать, расскажу я тебе
          <w:br/>
           О горестной, тяжкой моей судьбе.
          <w:br/>
           Мы были сестры, нас было семь
          <w:br/>
           Сестер прекрасных, известных всем.
          <w:br/>
           Случилось все это погожим днем,
          <w:br/>
           Когда мы покончили с нашим шитьем;
          <w:br/>
           Мы бросили жребий — кому из сестер
          <w:br/>
           Идти за цветами в зеленый бор.
          <w:br/>
           Увы, мне! Я младшей была в семье,
          <w:br/>
           Но худшая доля досталась мне:
          <w:br/>
           Мне жребий выпал идти туда —
          <w:br/>
           Вот так и подкралась ко мне беда.
          <w:br/>
           От старших сестер был наказ мне дан —
          <w:br/>
           Рвать красные розы и пряный тимьян,
          <w:br/>
           Рвать красные розы, омелу рвать,
          <w:br/>
           Чтобы цветами обрадовать мать.
          <w:br/>
           И только я стала сбирать цветы,
          <w:br/>
           Юноша сказочной красоты,
          <w:br/>
           Нарядно одет и нарядно обут,
          <w:br/>
           Подобный принцу, явился тут.
          <w:br/>
           И девушка ль я или нет — меня
          <w:br/>
           Он там продержал до скончания дня,
          <w:br/>
           И девушка ль я или нет — но мы
          <w:br/>
           В лесу оставались до самой тьмы.
          <w:br/>
           Он дал мне свою белокурую прядь,
          <w:br/>
           Велел мне беречь ее и сохранять;
          <w:br/>
           Он дал ожерелье — сказал, что спасет
          <w:br/>
           Оно от несчастий и от невзгод;
          <w:br/>
           Он дал мне кольцо золотое — его
          <w:br/>
           Велел он беречь мне пуще всего».
          <w:br/>
           «И где же они, отвечай, не таи,
          <w:br/>
           Сокровища редкостные твои?»
          <w:br/>
           «О матушка милая, все они в том
          <w:br/>
           Со мной неразлучном ларце золотом».
          <w:br/>
           «Что ж, дочка, сиди, дожидайся, — сейчас
          <w:br/>
           Узнаю, к добру ли твой странный рассказ».
          <w:br/>
           Оставив невестку вздыхать и рыдать,
          <w:br/>
           Явилась к Коспатрику старая мать:
          <w:br/>
           «А где ожерелье твое — талисман,
          <w:br/>
           Который на случай беды тебе дан?
          <w:br/>
           А где золотое колечко — его
          <w:br/>
           Беречь я велела пуще всего?»
          <w:br/>
           «Все это я в дар преподнес ввечеру
          <w:br/>
           Прекрасной девице в заморском бору.
          <w:br/>
           Но отдал бы я все владенья сполна,
          <w:br/>
           Чтоб в эти покои явилась она,
          <w:br/>
           Не пожалел бы и жизни земной,
          <w:br/>
           Чтоб стала — хоть на день! — она мне женой».
          <w:br/>
           «О сын мой, владенья свои пожалей,
          <w:br/>
           Девушка эта под кровлей твоей;
          <w:br/>
           И здравствуй на долгие времена:
          <w:br/>
           Ты и красавица — муж и жена».
          <w:br/>
           И тридцати не минуло дней,
          <w:br/>
           Как мальчик здоровый родился у ней,
          <w:br/>
           И схож был красивым своим лицом
          <w:br/>
           С Коспатриком он — со своим отцом.
          <w:br/>
           Коспатрик здравицу провозгласил,
          <w:br/>
           Коспатрик крикнул что было сил:
          <w:br/>
           «Закутайте леди мою в шелка!
          <w:br/>
           В парном молоке искупайте сынка!!!»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2022-04-22T15:39:59+03:00</dcterms:created>
  <dcterms:modified xsi:type="dcterms:W3CDTF">2022-04-22T15:39:59+03:00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