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Кострожоги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оцеплении, не смолкая,
          <w:br/>
           Целый день стучат топоры.
          <w:br/>
           А у нас работа другая:
          <w:br/>
           Мы солдатам палим костры.
          <w:br/>
          <w:br/>
          Стужа — будто Северный полюс.
          <w:br/>
           Аж трещит мороз по лесам.
          <w:br/>
           Мой напарник — пленный японец,
          <w:br/>
           Офицер Кумияма-сан.
          <w:br/>
          <w:br/>
          Говорят, военный преступник
          <w:br/>
           (Сам по-русски — ни в зуб ногой!).
          <w:br/>
           Кто-то даже хотел пристукнуть
          <w:br/>
           На погрузке его слегой…
          <w:br/>
          <w:br/>
          Все посты мы обходим за день…
          <w:br/>
           Мы, конечно, с ним не друзья.
          <w:br/>
           Но с напарником надо ладить.
          <w:br/>
           Нам ругаться никак нельзя.
          <w:br/>
          <w:br/>
          Потому что все же — работа.
          <w:br/>
           Вместе пилим одно бревно…
          <w:br/>
           Закурить нам очень охота,
          <w:br/>
           Но махорочки нет давно.
          <w:br/>
          <w:br/>
          Табаку не достанешь в БУРе.
          <w:br/>
           Хоть бы раз-другой потянуть.
          <w:br/>
           А конвойный стоит и курит,
          <w:br/>
           Автомат повесив на грудь.
          <w:br/>
          <w:br/>
          На японца солдат косится,
          <w:br/>
           Наблюдает из-под руки.
          <w:br/>
           А меня, видать, не боится,
          <w:br/>
           Мы случайно с ним земляки.
          <w:br/>
          <w:br/>
          Да и молод я.
          <w:br/>
           Мне, салаге,
          <w:br/>
           И семнадцати лет не дашь…
          <w:br/>
           — Ты за что же попал-то в лагерь?
          <w:br/>
           Неужели за шпионаж?
          <w:br/>
          <w:br/>
          Что солдату сказать — не знаю.
          <w:br/>
           Все равно не поймет никто.
          <w:br/>
           И поэтому отвечаю
          <w:br/>
           Очень коротко:
          <w:br/>
           — Ни за что…
          <w:br/>
          <w:br/>
          — Не бреши, ни за что не садят!
          <w:br/>
           Видно, в чем-нибудь виноват…—
          <w:br/>
           И солдат машинально гладит
          <w:br/>
           Рукавицей желтый приклад.
          <w:br/>
          <w:br/>
          А потом,
          <w:br/>
           Чтоб не видел ротный,
          <w:br/>
           Достает полпачки махры
          <w:br/>
           И кладет на пенек в сугробе:
          <w:br/>
           — На, возьми, мужик!
          <w:br/>
           Закури!
          <w:br/>
          <w:br/>
          Я готов протянуть ладони.
          <w:br/>
           Я, конечно, махорке рад.
          <w:br/>
           Но пенек-то — в запретной зоне.
          <w:br/>
           Не убьет ли меня солдат?
          <w:br/>
          <w:br/>
          И такая бывает штука.
          <w:br/>
           Может шутку сыграть с тобой.
          <w:br/>
           Скажет после: «Бежал, подлюка!»
          <w:br/>
           И получит отпуск домой.
          <w:br/>
          <w:br/>
          Как огреет из автомата —
          <w:br/>
           И никто концов не найдет…
          <w:br/>
           И смотрю я в глаза солдата.
          <w:br/>
           Нет, пожалуй что не убьет.
          <w:br/>
          <w:br/>
          Три шага до пня.
          <w:br/>
           Три — обратно.
          <w:br/>
           Я с солдата глаз не свожу.
          <w:br/>
           И с махоркой, в руке зажатой,
          <w:br/>
           Тихо с просеки ухожу.
          <w:br/>
          <w:br/>
          С сердца словно свалилась глыба.
          <w:br/>
           Я стираю холодный пот,
          <w:br/>
           Говорю солдату: «Спасибо!»
          <w:br/>
           Кумияма — поклон кладет.
          <w:br/>
          <w:br/>
          И уходим мы лесом хвойным,
          <w:br/>
           Где белеет снег по стволам.
          <w:br/>
           И махорку, что дал конвойный,
          <w:br/>
           Делим бережно пополам.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2022-04-22T09:47:20+03:00</dcterms:created>
  <dcterms:modified xsi:type="dcterms:W3CDTF">2022-04-22T09:47:20+03:00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