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Котята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свете есть котята –
          <w:br/>
           Касьянка, Том и Плут.
          <w:br/>
           И есть у них хозяйка,
          <w:br/>
           Не помню, как зовут.
          <w:br/>
           Она котятам варит
          <w:br/>
           Какао и компот
          <w:br/>
           И дарит им игрушки
          <w:br/>
           На каждый Новый год.
          <w:br/>
           Котята ей находят
          <w:br/>
           Пропавшие очки
          <w:br/>
           И утром поливают
          <w:br/>
           Укроп и кабачки.
          <w:br/>
          <w:br/>
          Котят купить просили
          <w:br/>
           Продукты на обед.
          <w:br/>
           Они сходили в город
          <w:br/>
           И принесли… конфет.
          <w:br/>
          <w:br/>
          Натерли пол на кухне
          <w:br/>
           Касьянка, Том и Плут,
          <w:br/>
           Сказали: «Будет кухня –
          <w:br/>
           Совсем замерзший пруд».
          <w:br/>
           И весело катались
          <w:br/>
           По кухне на коньках.
          <w:br/>
           Хозяйка от испуга
          <w:br/>
           Сказала только: «Ах!»
          <w:br/>
          <w:br/>
          Котята за капустой
          <w:br/>
           Ходили в огород.
          <w:br/>
           Там у капустных грядок
          <w:br/>
           Им повстречался крот.
          <w:br/>
           Весь день играли в жмурки
          <w:br/>
           Котята и кроты.
          <w:br/>
           А бедная хозяйка
          <w:br/>
           Грустила у плиты.
          <w:br/>
          <w:br/>
          Косили на опушке
          <w:br/>
           Касьянка, Плут и Том.
          <w:br/>
           Нашли в траве щегленка
          <w:br/>
           С оторванным хвостом.
          <w:br/>
           Они снесли больного
          <w:br/>
           К щеглихе-маме в лес
          <w:br/>
           И сделали припарки,
          <w:br/>
           Примочки и компресс.
          <w:br/>
          <w:br/>
          Ходили как-то к речке
          <w:br/>
           Касьянка, Том и Плут,
          <w:br/>
           Проверить, хорошо ли
          <w:br/>
           В ней окуни живут.
          <w:br/>
           Приходят, а у речки
          <w:br/>
           Лежит старик судак
          <w:br/>
           И до воды добраться
          <w:br/>
           Не может сам никак.
          <w:br/>
           Скорей беднягу в воду
          <w:br/>
           Забросили они
          <w:br/>
           И крикнули вдогонку:
          <w:br/>
           «Смотри не утони!»
          <w:br/>
          <w:br/>
          Сказала раз хозяйка:
          <w:br/>
           «Схожу куплю букварь,
          <w:br/>
           Неграмотный котенок –
          <w:br/>
           Невежда и дикарь».
          <w:br/>
           И в тот же вечер дружно
          <w:br/>
           Уселись за столы
          <w:br/>
           И выучили буквы
          <w:br/>
           Касьянка, Плут и Том.
          <w:br/>
          <w:br/>
          А после, взявши ручки
          <w:br/>
           И три карандаша,
          <w:br/>
           Такое сочинили
          <w:br/>
           Послание мышам:
          <w:br/>
           «Эй, мыши-шебуршиши,
          <w:br/>
           Бегите из-под крыши,
          <w:br/>
           Бегите из подвала,
          <w:br/>
           Пока вам не попало».
          <w:br/>
           И подписались все потом:
          <w:br/>
           «Касьянка, Плут и Том».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2022-04-21T22:17:46+03:00</dcterms:created>
  <dcterms:modified xsi:type="dcterms:W3CDTF">2022-04-21T22:17:46+03:00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