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Кошки-Мышки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Сказала Кошка Мышке:<w:br/>&mdash; Давай с тобой дружить!<w:br/>И будем этой дружбой<w:br/>До смерти дорожить.<w:br/> <w:br/>&mdash; Боюсь, &mdash; сказала Мышка, &mdash;<w:br/>Что цель твоя близка,<w:br/>И будет наша дружба<w:br/>Предельно коротка!<w:br/> <w:br/>&mdash; Hу что ж! &mdash; сказала Кошка. &mdash;<w:br/>Могу тебя понять!<w:br/>Я вижу, что смекалки<w:br/>У мышек не отнять!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2021-11-11T06:53:47+03:00</dcterms:created>
  <dcterms:modified xsi:type="dcterms:W3CDTF">2021-11-11T06:53:47+03:00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