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Кошмары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"Вы ждете? Вы в волненьи? Это бред.
          <w:br/>
          Вы отворять ему идете? Нет!
          <w:br/>
          Поймите: к вам стучится сумасшедший,
          <w:br/>
          Бог знает где и с кем всю ночь проведший,
          <w:br/>
          Оборванный, и речь его дика,
          <w:br/>
          И камешков полна его рука;
          <w:br/>
          Того гляди - другую опростает,
          <w:br/>
          Вас листьями сухими закидает,
          <w:br/>
          И целовать задумает, и слез
          <w:br/>
          Останутся следы в смятеньи кос,
          <w:br/>
          Коли от губ удастся скрыть лицо вам,
          <w:br/>
          Смущенным и мучительно пунцовым.
          <w:br/>
          . . . . . . . . . . . . . . . . . . .
          <w:br/>
          Послушайте!.. Я только вас пугал:
          <w:br/>
          Тот далеко, он умер... Я солгал.
          <w:br/>
          И жалобы, и шепоты, и стуки -
          <w:br/>
          Все это "шелест крови", голос муки...
          <w:br/>
          Которую мы терпим, я ли, вы ли...
          <w:br/>
          Иль вихри в плен попались и завыли?
          <w:br/>
          Да нет же! Вы спокойны... Лишь у губ
          <w:br/>
          Змеится что-то бледное... Я глуп...
          <w:br/>
          Свиданье здесь назначено другому...
          <w:br/>
          Все понял я теперь: испуг, истому
          <w:br/>
          И влажный блеск таимых вами глаз".
          <w:br/>
          Стучат? Идут? Она приподнялась.
          <w:br/>
          Гляжу - фитиль у фонаря спустила,
          <w:br/>
          Он розовый... Вот косы отпустила.
          <w:br/>
          Взвились и пали косы... Вот ко мне
          <w:br/>
          Идет... И мы в огне, в одном огне...
          <w:br/>
          Вот руки обвились и увлекают,
          <w:br/>
          А волосы и колют, и ласкают...
          <w:br/>
          Так вот он, ум мужчины, тот гордец,
          <w:br/>
          Не стоящий ни трепетных сердец,
          <w:br/>
          Ни влажного и розового зноя!
          <w:br/>
          . . . . . . . . . . . . . . . .
          <w:br/>
          И вдруг я весь стал существо иное...
          <w:br/>
          Постель... Свеча горит. На грустный тон
          <w:br/>
          Лепечет дождь... Я спал и видел сон.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2021-11-11T05:33:40+03:00</dcterms:created>
  <dcterms:modified xsi:type="dcterms:W3CDTF">2021-11-11T05:33:40+03:00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