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Красная шапочка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шапочке красной у Тани
          <w:br/>
           Снежинки сложили узор.
          <w:br/>
           Танюшка тяжёлые сани
          <w:br/>
           Устало везёт через двор. 
          <w:br/>
          <w:br/>
          Кататься самой надоело,
          <w:br/>
           Возить надоело ребят…
          <w:br/>
           Вот ёлочки в юбочках белых
          <w:br/>
           В снегу у забора стоят. 
          <w:br/>
          <w:br/>
          На крышу вспорхнула сорока,
          <w:br/>
           С антенны осыпав снежок.
          <w:br/>
           И в небе высоко-высоко
          <w:br/>
           Фонарики кто-то зажёг. 
          <w:br/>
          <w:br/>
          Сугробы стоят у дорожки,
          <w:br/>
           А дома уже не видать.
          <w:br/>
           И в сереньких валенках ножки
          <w:br/>
           Устали сегодня гулять.
          <w:br/>
          <w:br/>
          Танюша немного боится:
          <w:br/>
           «Ну, где же дорожка домой?»
          <w:br/>
           Ведь может она заблудиться,
          <w:br/>
           Под ёлкой замёрзнуть зимой. 
          <w:br/>
          <w:br/>
          Гулять вечерами опасно.
          <w:br/>
           А двор потемнел и примолк…
          <w:br/>
           Вдруг встретится Шапочке Красной
          <w:br/>
           Сердитый, взъерошенный волк!
          <w:br/>
          <w:br/>
          Ой, кто там крадётся под ёлкой,
          <w:br/>
           Ломая засохший сучок?..
          <w:br/>
           Но вместо голодного волка,
          <w:br/>
           Ласкаясь, визжа без умолка,
          <w:br/>
           Бросается к Тане Волчок.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2022-04-21T14:46:13+03:00</dcterms:created>
  <dcterms:modified xsi:type="dcterms:W3CDTF">2022-04-21T14:46:13+03:00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