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Красноармеец Петров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Белой сирени
          <w:br/>
          Большую корзину
          <w:br/>
          Бережно вынесли
          <w:br/>
          Из магазина.
          <w:br/>
          <w:br/>
          Веткой душистой
          <w:br/>
          Людей задевая,
          <w:br/>
          Сняли корзину
          <w:br/>
          С площадки трамвая.
          <w:br/>
          <w:br/>
          В двери войдя,
          <w:br/>
          Пронесли по палате,
          <w:br/>
          На пол поставили
          <w:br/>
          Возле кровати.
          <w:br/>
          <w:br/>
          Утром сказали,
          <w:br/>
          Что будет здоров
          <w:br/>
          Красноармеец
          <w:br/>
          Товарищ Петров.
          <w:br/>
          <w:br/>
          Утром в контору
          <w:br/>
          Районной больницы
          <w:br/>
          Первая почта
          <w:br/>
          Приходит с границы.
          <w:br/>
          <w:br/>
          Пишут колхозники
          <w:br/>
          И пограничники,
          <w:br/>
          Пишут из школы
          <w:br/>
          Ребята-отличники:
          <w:br/>
          <w:br/>
          «Принял в атаке
          <w:br/>
          Удар штыковой
          <w:br/>
          Нашей заставы
          <w:br/>
          Боец рядовой.
          <w:br/>
          <w:br/>
          Он умирал,
          <w:br/>
          Отдавая Отчизне
          <w:br/>
          Все, до последней кровинки,
          <w:br/>
          До жизни.
          <w:br/>
          <w:br/>
          Будет ли раненый
          <w:br/>
          Снова здоров —
          <w:br/>
          Красноармеец
          <w:br/>
          Товарищ Петров?»
          <w:br/>
          <w:br/>
          «Будет! —
          <w:br/>
          Хирург отвечает уверенно. —
          <w:br/>
          Мы восстановим,
          <w:br/>
          Что было потеряно.
          <w:br/>
          <w:br/>
          Мы на дежурстве
          <w:br/>
          И ночью и днем,
          <w:br/>
          Мы его Родине нашей
          <w:br/>
          Вернем.
          <w:br/>
          <w:br/>
          Всем передайте:
          <w:br/>
          Будет здоров
          <w:br/>
          Красноармеец
          <w:br/>
          Товарищ Петров».
          <w:br/>
          <w:br/>
          Праздник сегодня
          <w:br/>
          В районной больнице,
          <w:br/>
          Всюду цветы
          <w:br/>
          И веселые лица.
          <w:br/>
          <w:br/>
          Это колхозники
          <w:br/>
          И пограничники,
          <w:br/>
          Это из школы
          <w:br/>
          Ребята-отличники.
          <w:br/>
          <w:br/>
          Двери навстречу
          <w:br/>
          Гостям открываются —
          <w:br/>
          В этой палате
          <w:br/>
          Боец поправляется,
          <w:br/>
          <w:br/>
          Письма диктует —
          <w:br/>
          Несколько слов:
          <w:br/>
          «Жив и здоров.
          <w:br/>
          Пограничник Петров».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2022-03-19T08:53:57+03:00</dcterms:created>
  <dcterms:modified xsi:type="dcterms:W3CDTF">2022-03-19T08:53:57+03:00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