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разверзла ротъ:
          <w:br/>
           Изъ норки выползъ кротъ.
          <w:br/>
           Читатель,
          <w:br/>
           Когда ты славныхъ дѣлъ быть хочешъ почитатель;
          <w:br/>
           Изъ устъ моихъ крота исторію внемли!
          <w:br/>
           Кротъ выползъ изъ земли,
          <w:br/>
           Изъ темной вышелъ ночи,
          <w:br/>
           Слепыя вынесъ очи,
          <w:br/>
           Поползалъ онъ, и въ норку влезъ.
          <w:br/>
           Кротъ былъ не зорокъ,
          <w:br/>
           Ни солнца, ни луны не видѣлъ, ни небесъ.
          <w:br/>
           Невѣжи выползли конечно всѣ изъ норокъ.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2022-04-22T18:24:57+03:00</dcterms:created>
  <dcterms:modified xsi:type="dcterms:W3CDTF">2022-04-22T18:24:57+03:00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