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Кругом легли ночные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Кругом легли ночные тени,
          <w:br/>
           Глубокой мглой окутан сад;
          <w:br/>
           Кусты душистые сирени
          <w:br/>
           В весенней неге мирно спят.
          <w:br/>
           Склонясь зелеными ветвями,
          <w:br/>
           Осока дремлет над прудом,
          <w:br/>
           И небо яркими звездами
          <w:br/>
           Горит в сиянье голубом.
          <w:br/>
          <w:br/>
          Усни, забытый злой судьбою,
          <w:br/>
           Усни, усталый и больной,
          <w:br/>
           Усни, подавленный нуждою,
          <w:br/>
           Измятый трудною борьбой!
          <w:br/>
           Пусть яд безжалостных сомнений
          <w:br/>
           В груди истерзанной замрет
          <w:br/>
           И рой отрадных сновидений
          <w:br/>
           Тебя неслышно обоймет.
          <w:br/>
           Усни, чтоб завтра с силой новой
          <w:br/>
           Бороться с безотрадной мглой,
          <w:br/>
           Чтоб не устать в борьбе суровой,
          <w:br/>
           Чтоб не поддаться под грозой,
          <w:br/>
           Чтоб челн свой твердою рукою
          <w:br/>
           По морю жизни направлять
          <w:br/>
           Туда, где светлою зарею
          <w:br/>
           Едва подернулась гладь,
          <w:br/>
           Где скоро жаркими лучами
          <w:br/>
           Свет мысли ласково блеснет
          <w:br/>
           И солнце правды над водами
          <w:br/>
           В красе незыблемой взойдет.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2022-04-21T20:42:44+03:00</dcterms:created>
  <dcterms:modified xsi:type="dcterms:W3CDTF">2022-04-21T20:42:44+03:00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