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Кружитесь, кружитесь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Кружитесь, кружитесь:
          <w:br/>
           держитесь
          <w:br/>
           крепче за руки!
          <w:br/>
           Звуки
          <w:br/>
           звонкого систра несутся, несутся,
          <w:br/>
           в рощах томно они отдаются.
          <w:br/>
           Знает ли нильский рыбак,
          <w:br/>
           когда бросает
          <w:br/>
           сети на море, что он поймает?
          <w:br/>
           охотник знает ли,
          <w:br/>
           что он встретит,
          <w:br/>
           убьет ли дичь, в которую метит?
          <w:br/>
           хозяин знает ли,
          <w:br/>
           не побьет ли град
          <w:br/>
           его хлеб и его молодой виноград?
          <w:br/>
           Что мы знаем?
          <w:br/>
           Что нам знать?
          <w:br/>
           О чем жалеть?
          <w:br/>
           Кружитесь, кружитесь:
          <w:br/>
           держитесь
          <w:br/>
           крепче за руки!
          <w:br/>
           Звуки
          <w:br/>
           звонкого систра несутся, несутся,
          <w:br/>
           в рощах томно они отдаются.
          <w:br/>
           Мы знаем,
          <w:br/>
           что все — превратно,
          <w:br/>
           что уходит от нас безвозвратно.
          <w:br/>
           Мы знаем,
          <w:br/>
           что все — тленно
          <w:br/>
           и лишь изменчивость неизменна.
          <w:br/>
           Мы знаем,
          <w:br/>
           что милое тело
          <w:br/>
           дано для того, чтоб потом истлело.
          <w:br/>
           Вот что мы знаем,
          <w:br/>
           вот что мы любим,
          <w:br/>
           за то, что хрупко,
          <w:br/>
           трижды целуем!
          <w:br/>
           Кружитесь, кружитесь:
          <w:br/>
           держитесь
          <w:br/>
           крепче за руки.
          <w:br/>
           Звуки
          <w:br/>
           звонкого систра несутся, несутся,
          <w:br/>
           в рощах томно они отдаются.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2022-05-01T08:51:36+03:00</dcterms:created>
  <dcterms:modified xsi:type="dcterms:W3CDTF">2022-05-01T08:51:36+03:00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