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Крылову (Уж не тот поэт беспечный)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 тот поэт беспечный,
          <w:br/>
           Товарищ резвых светлых дней,
          <w:br/>
           Когда Эрот и Бассарей
          <w:br/>
           Мне говорили: друг мы вечны!
          <w:br/>
           Пусть дни и годы скоротечны,
          <w:br/>
           Но мы с тобой — люби и пей!
          <w:br/>
           Они ушли, лета златые,
          <w:br/>
           Когда от чаши круговой
          <w:br/>
           Эрот, хариты молодые
          <w:br/>
           И смехи шумною толпой
          <w:br/>
           Меня влекли к ногам Эльвиры.
          <w:br/>
           Крылов, в то время голос мой,
          <w:br/>
           Под звуки вдохновенной лиры,
          <w:br/>
           Непринужденно веселил
          <w:br/>
           Веселостью непринужденной.
          <w:br/>
           А ныне твой поэт, лишенный
          <w:br/>
           Неопытных, но смелых крил,
          <w:br/>
           Венком поблекшим украшенный,
          <w:br/>
           На землю бедную ступил,
          <w:br/>
           И опыт хладный заключил
          <w:br/>
           Его в жестокие объятья.
          <w:br/>
           В боязни Фебова проклятья
          <w:br/>
           Ленюся я стихи писать,
          <w:br/>
           Лишь иногда во дни ненастья
          <w:br/>
           Люблю о вёдре вспоминать
          <w:br/>
           И мной не ведомого счастья
          <w:br/>
           Поэтам-юношам желать.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2022-04-21T11:47:08+03:00</dcterms:created>
  <dcterms:modified xsi:type="dcterms:W3CDTF">2022-04-21T11:47:08+03:00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