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Знала я, что мир жесток и тесен,
          <w:br/>
           Знала я, что жизнь скучна и зла,
          <w:br/>
           И, плетя венки из майских песен,
          <w:br/>
           Выше туч свой замок вознесла.
          <w:br/>
          <w:br/>
          Здесь дышу без горечи и гнева,
          <w:br/>
           Оградясь от зависти и лжи,
          <w:br/>
           Я одна, зато я — королева
          <w:br/>
           И мечты мне служат как пажи.
          <w:br/>
          <w:br/>
          Сонмы снов моей покорны власти,
          <w:br/>
           Лишь один, непокоренный мной,
          <w:br/>
           О каком-то необъятном счастье
          <w:br/>
           Мне лепечет каждою весной.
          <w:br/>
          <w:br/>
          В этом сне — о, радость, о, забвенье!-
          <w:br/>
           Юный смех невозвратимых лет,
          <w:br/>
           Тайных струн сверкающее пенье
          <w:br/>
           Взмахи крылий, царственный рассвет.
          <w:br/>
          <w:br/>
          О, мой сон, мой лучший, мой единый,
          <w:br/>
           С темной жизнью сжиться научи,
          <w:br/>
           Чтоб не слышать шорох лебединый,
          <w:br/>
           Чтоб забыть могучие лучи.
          <w:br/>
          <w:br/>
          Все, что бренно, гаснет быстротечно,
          <w:br/>
           Догорит земное бытие,
          <w:br/>
           Лишь в тебя я верю вечно, вечно,
          <w:br/>
           Как душа в бессмертие свое
          <w:br/>
          <w:br/>
          Но в ответ я тихий шорох внемлю,
          <w:br/>
           Шорох листьев, падающих ниц.
          <w:br/>
           «Ты — земля и возвратишься в землю…»
          <w:br/>
           О, заря! О, крылья белых птиц!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2022-04-22T07:53:14+03:00</dcterms:created>
  <dcterms:modified xsi:type="dcterms:W3CDTF">2022-04-22T07:53:14+03:00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