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Старинный друг, поговорим,
          <w:br/>
           Старинный друг, ты помнишь Крым?
          <w:br/>
           Вообразим, что мы сидим
          <w:br/>
           Под буком темным и густым.
          <w:br/>
           Медуз и крабов на мели
          <w:br/>
           Босые школьники нашли,
          <w:br/>
           За волнорезом залегли
          <w:br/>
           В глубоком штиле корабли,
          <w:br/>
           А море, как веселый пес,
          <w:br/>
           Лежит у отмелей и кос
          <w:br/>
           И быстрым языком волны
          <w:br/>
           Облизывает валуны.
          <w:br/>
           Звезда похожа на слезу,
          <w:br/>
           А кипарисы там, внизу,
          <w:br/>
           Как две зеленые свечи
          <w:br/>
           В сандалом пахнущей ночи.
          <w:br/>
           Ты закурил и говоришь:
          <w:br/>
           «Как пахнет ночь! Какая тишь!
          <w:br/>
           Я тут уже однажды был,
          <w:br/>
           Но край, который я любил,
          <w:br/>
           Но Крым, который мне так мил,
          <w:br/>
           Я трехдюймовками громил.
          <w:br/>
           Тогда, в двадцатом, тут кругом
          <w:br/>
           Нам каждый камень был врагом,
          <w:br/>
           И каждый дом, и каждый куст…
          <w:br/>
           Какая перемена чувств!
          <w:br/>
           Ведь я теперь на берегу
          <w:br/>
           Окурка видеть не могу,
          <w:br/>
           Я веточке не дам упасть,
          <w:br/>
           Я камешка не дам украсть.
          <w:br/>
           Не потому ль, что вся земля —
          <w:br/>
           От Крыма и до стен Кремля,
          <w:br/>
           Вся до последнего ручья —
          <w:br/>
           Теперь ничья, теперь моя?
          <w:br/>
           Пусть в ливадийских розах есть
          <w:br/>
           Кровь тех, кто не успел расцвесть,
          <w:br/>
           Пусть наливает виноград
          <w:br/>
           Та жизнь, что двадцать лет назад
          <w:br/>
           Пришла, чтоб в эту землю лечь,-
          <w:br/>
           Клянусь, что праздник стоит свеч!
          <w:br/>
           Смотри! Сюда со связкой нот
          <w:br/>
           В пижаме шелковой идет
          <w:br/>
           И поднимает скрипку тот,
          <w:br/>
           Кто грыз подсолнух у ворот.
          <w:br/>
           Наш летний отдых весел, но,
          <w:br/>
           Играя в мяч, идя в кино,
          <w:br/>
           На утлом ялике гребя,
          <w:br/>
           Борясь, работая, любя,
          <w:br/>
           Как трудно дался этот край,
          <w:br/>
           Не забывай, не забывай!..»
          <w:br/>
           Ты смолк. В потемках наших глаз
          <w:br/>
           Звезда крылатая зажглась.
          <w:br/>
           А море, как веселый пес,
          <w:br/>
           Лежит у отмелей и кос,
          <w:br/>
           Звезда похожа на слезу,
          <w:br/>
           А кипарисы там, внизу,
          <w:br/>
           Нам светят, будто две свечи,
          <w:br/>
           В сандалом пахнущей ночи…
          <w:br/>
           Тогда мы выпили до дна
          <w:br/>
           Бокал мускатного вина,-
          <w:br/>
           Бокал за Родину свою,
          <w:br/>
           За счастье жить в таком краю,
          <w:br/>
           За то, что Кремль, за то, что Крым
          <w:br/>
           Мы никому не отдадим.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2022-04-24T09:25:45+03:00</dcterms:created>
  <dcterms:modified xsi:type="dcterms:W3CDTF">2022-04-24T09:25:45+03:00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