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Крымский мост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мой вечерний,
          <w:br/>
           город мой, Москва,
          <w:br/>
           весь ты — как кочевье
          <w:br/>
           с Крымского моста,
          <w:br/>
          <w:br/>
          Убегает в водах
          <w:br/>
           вдаль твое лицо.
          <w:br/>
           Крутится без отдыха
          <w:br/>
           в парке колесо.
          <w:br/>
          <w:br/>
          Крутится полсвета
          <w:br/>
           по тебе толпой.
          <w:br/>
           Крутится планета
          <w:br/>
           прямо под тобой.
          <w:br/>
          <w:br/>
          И по грудь забрызган
          <w:br/>
           звездным серебром
          <w:br/>
           мост летящий Крымский —
          <w:br/>
           мой ракетодром.
          <w:br/>
          <w:br/>
          Вот стою, перила
          <w:br/>
           грустно теребя.
          <w:br/>
           Я уже привыкла
          <w:br/>
           покидать тебя.
          <w:br/>
          <w:br/>
          Все ношусь по свету я
          <w:br/>
           и не устаю.
          <w:br/>
           Лишь порой посетую
          <w:br/>
           на судьбу свою.
          <w:br/>
          <w:br/>
          Прокаленной дочерна
          <w:br/>
           на ином огне,
          <w:br/>
           как замужней дочери,
          <w:br/>
           ты ответишь мне: 
          <w:br/>
          <w:br/>
          «Много или мало
          <w:br/>
           счастья и любви,
          <w:br/>
           сама выбирала,
          <w:br/>
           а теперь — живи…»
          <w:br/>
          <w:br/>
          Уезжаю снова.
          <w:br/>
           Снова у виска
          <w:br/>
           будет биться слово
          <w:br/>
           странное «Москва».
          <w:br/>
          <w:br/>
          И рассветом бодрым
          <w:br/>
           где-нибудь в тайге
          <w:br/>
           снова станет больно
          <w:br/>
           от любви к тебе.
          <w:br/>
          <w:br/>
          Снова все к разлуке,
          <w:br/>
           снова неспроста —
          <w:br/>
           сцепленные руки
          <w:br/>
           Крымского моста.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2022-04-21T23:20:21+03:00</dcterms:created>
  <dcterms:modified xsi:type="dcterms:W3CDTF">2022-04-21T23:20:21+03:00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