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такой коммунист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такой коммунист?
          <w:br/>
           Человек попрямее других и построже.
          <w:br/>
           Может, с братом твоим
          <w:br/>
           и с отцом твоим схожий.
          <w:br/>
           Может быть, невысокий
          <w:br/>
           и раньше других седоватый.
          <w:br/>
           Может быть, его плечи
          <w:br/>
           по виду слегка узковаты.
          <w:br/>
           Но на эти вот плечи
          <w:br/>
           он принял всю землю родную,
          <w:br/>
           Все труды и заботы,
          <w:br/>
           всю радость и горечь земную.
          <w:br/>
           Сколько раз его
          <w:br/>
           буря шершавой рукой задевала…
          <w:br/>
           Часто трудно ему
          <w:br/>
           или тяжко до боли бывало.
          <w:br/>
           Но и завтрашний день
          <w:br/>
           всей мечты, всей борьбы человечьей
          <w:br/>
           Он берет все на те же
          <w:br/>
           надежные, крепкие плечи.
          <w:br/>
           Этот день уже близок,
          <w:br/>
           но враг не сдается, не дремлет.
          <w:br/>
           Так сумей, коммунист,—
          <w:br/>
           сам дойди и друзей доведи!
          <w:br/>
           Чтобы сделать прекрасной
          <w:br/>
           родимую круглую землю,
          <w:br/>
           Может, самое трудное
          <w:br/>
           то, что еще впереди.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2022-04-22T01:00:07+03:00</dcterms:created>
  <dcterms:modified xsi:type="dcterms:W3CDTF">2022-04-22T01:00:07+03:00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