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как скучны старики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праздную свое рожденье:
          <w:br/>
           Мне семьдесят сегодня лет.
          <w:br/>
           Тот возраст будит уваженье,
          <w:br/>
           Но вряд ли кем-нибудь воспет…
          <w:br/>
           Старик семидесятилетний —
          <w:br/>
           Солидный титул!.. Но, дружки,
          <w:br/>
           «Куда как скучны старики! —
          <w:br/>
           Твердит мне опыт многолетний. —
          <w:br/>
           Куда как скучны старики!
          <w:br/>
           Одно безделье им с руки».
          <w:br/>
          <w:br/>
          Для женщин — всюду исключенье:
          <w:br/>
           Им старость портит цвет лица,
          <w:br/>
           Но вечно юное влеченье
          <w:br/>
           Хранят до гроба их сердца.
          <w:br/>
           Старушки толк в мужчинах знают —
          <w:br/>
           Им милы только смельчаки.
          <w:br/>
           «Куда как скучны старики! —
          <w:br/>
           Они тихонько повторяют. —
          <w:br/>
           Куда как скучны старики!
          <w:br/>
           Одно безделье им с руки».
          <w:br/>
          <w:br/>
          От старика не жди поблажки:
          <w:br/>
           «На что — прогресс? Спешить на что?
          <w:br/>
           Не опрокиньте мне ромашки!
          <w:br/>
           Не перепутайте лото!»
          <w:br/>
           Ворчит он, голову понуря,
          <w:br/>
           На то, что смелы новички.
          <w:br/>
           Куда как скучны старики!
          <w:br/>
           Для них в улыбке неба — буря…
          <w:br/>
           Куда как скучны старики!
          <w:br/>
           Одно безделье им с руки.
          <w:br/>
          <w:br/>
          Больной политике рвать зубы
          <w:br/>
           Они большие мастера;
          <w:br/>
           Но все их средства слишком грубы:
          <w:br/>
           Их устранить давно пора!
          <w:br/>
           Рецепты старцев устарели,
          <w:br/>
           Как их декокт и парики.
          <w:br/>
           Куда как скучны старики!
          <w:br/>
           Состарить Францию хотели!..
          <w:br/>
           Куда как скучны старики!
          <w:br/>
           Одно безделье им с руки.
          <w:br/>
          <w:br/>
          Переживя свою же славу,
          <w:br/>
           Останься жив Наполеон —
          <w:br/>
           Над ним трунили бы по праву:
          <w:br/>
           Он был бы жалок и смешон.
          <w:br/>
           И гений — творчества лишался
          <w:br/>
           Под гнетом старческой тоски!
          <w:br/>
           Куда как скучны старики!
          <w:br/>
           Корнель под старость исписался…
          <w:br/>
           Куда как скучны старики!
          <w:br/>
           Одно безделье им с руки.
          <w:br/>
          <w:br/>
          Жить до ста лет — избави боже! —
          <w:br/>
           Не пожелаешь и врагу.
          <w:br/>
           Мне только семьдесят — и что же? —
          <w:br/>
           Совсем уж петь я не могу!
          <w:br/>
           Корплю над рифмами плохими,
          <w:br/>
           Боюсь не дописать строки…
          <w:br/>
           Куда как скучны старики!
          <w:br/>
           Друзья! Посмейтесь же над ними:
          <w:br/>
           «Куда как скучны старики!
          <w:br/>
           Одно безделье им с руки».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2022-04-22T11:38:26+03:00</dcterms:created>
  <dcterms:modified xsi:type="dcterms:W3CDTF">2022-04-22T11:38:26+03:00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