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темно в этом доме!
          <w:br/>
           Тут царствует грузчик багровый,
          <w:br/>
           Под нетрезвую руку
          <w:br/>
           Тебя колотивший не раз…
          <w:br/>
           На окне моем — кукла.
          <w:br/>
           От этой красотки безбровой
          <w:br/>
           Как тебе оторвать
          <w:br/>
           Васильки загоревшихся глаз?
          <w:br/>
          <w:br/>
          Что ж!
          <w:br/>
           Прильни к моим стеклам
          <w:br/>
           И красные пальчики высунь…
          <w:br/>
           Пес мой куклу изгрыз,
          <w:br/>
           На подстилке ее теребя.
          <w:br/>
           Кукле — много недель!
          <w:br/>
           Кукла стала курносой и лысой.
          <w:br/>
           Но не всё ли равно?
          <w:br/>
           Как она взволновала тебя!
          <w:br/>
          <w:br/>
          Лишь однажды я видел:
          <w:br/>
           Блистали в такой же заботе
          <w:br/>
           Эти синие очи,
          <w:br/>
           Когда у соседских ворот
          <w:br/>
           Говорил с тобой мальчик,
          <w:br/>
           Что в каменном доме напротив
          <w:br/>
           Красный галстучек носит,
          <w:br/>
           Задорные песни поет.
          <w:br/>
          <w:br/>
          Как темно в этом доме!
          <w:br/>
           Ворвись в эту нору сырую
          <w:br/>
           Ты, о время мое!
          <w:br/>
           Размечи этот нищий уют!
          <w:br/>
           Тут дерутся мужчины,
          <w:br/>
           Тут женщины тряпки воруют,
          <w:br/>
           Сквернословят, судачат,
          <w:br/>
           Юродствуют, плачут и пьют.
          <w:br/>
          <w:br/>
          Дорогая моя!
          <w:br/>
           Что же будет с тобой?
          <w:br/>
           Неужели
          <w:br/>
           И тебе между них
          <w:br/>
           Суждена эта горькая часть?
          <w:br/>
           Неужели и ты
          <w:br/>
           В этой доле, что смерти тяжеле,
          <w:br/>
           В девять — пить,
          <w:br/>
           В десять — врать
          <w:br/>
           И в двенадцать —
          <w:br/>
           Научишься красть?
          <w:br/>
          <w:br/>
          Неужели и ты
          <w:br/>
           Погрузишься в попойку и в драку,
          <w:br/>
           По намекам поймешь,
          <w:br/>
           Что любовь твоя —
          <w:br/>
           Ходкий товар,
          <w:br/>
           Углем вычернишь брови,
          <w:br/>
           Нацепишь на шею — собаку,
          <w:br/>
           Красный зонтик возьмешь
          <w:br/>
           И пойдешь на Покровский бульвар?
          <w:br/>
          <w:br/>
          Нет, моя дорогая!
          <w:br/>
           Прекрасная — нежность во взорах
          <w:br/>
           Той великой страны,
          <w:br/>
           Что качала твою колыбель!
          <w:br/>
           След труда и борьбы —
          <w:br/>
           На руке ее известь и порох,
          <w:br/>
           И под этой рукой
          <w:br/>
           Этой доли —
          <w:br/>
           Бояться тебе ль?
          <w:br/>
          <w:br/>
          Для того ли, скажи,
          <w:br/>
           Чтобы в ужасе,
          <w:br/>
           С черствою коркой
          <w:br/>
           Ты бежала в чулан
          <w:br/>
           Под хмельную отцовскую дичь,-
          <w:br/>
           Надрывался Дзержинский,
          <w:br/>
           Выкашливал легкие Горький,
          <w:br/>
           Десять жизней людских
          <w:br/>
           Отработал Владимир Ильич?
          <w:br/>
          <w:br/>
          И когда сквозь дремоту
          <w:br/>
           Опять я услышу, что начат
          <w:br/>
           Полуночный содом,
          <w:br/>
           Что орет забулдыга-отец,
          <w:br/>
           Что валится посуда,
          <w:br/>
           Что голос твой тоненький плачет,-
          <w:br/>
           О терпенье мое!
          <w:br/>
           Оборвешься же ты наконец!
          <w:br/>
          <w:br/>
          И придут комсомольцы,
          <w:br/>
           И пьяного грузчика свяжут,
          <w:br/>
           И нагрянут в чулан,
          <w:br/>
           Где ты дремлешь, свернувшись в калач,
          <w:br/>
           И оденут тебя,
          <w:br/>
           И возьмут твои вещи,
          <w:br/>
           И скажут:
          <w:br/>
           «Дорогая!
          <w:br/>
           Пойдем,
          <w:br/>
           Мы дадим тебе куклу.
          <w:br/>
           Не плачь!»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2022-04-24T09:16:51+03:00</dcterms:created>
  <dcterms:modified xsi:type="dcterms:W3CDTF">2022-04-24T09:16:51+03:00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