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Кумач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Красные зори,
          <w:br/>
           красный восход,
          <w:br/>
           красные речи
          <w:br/>
           у Красных ворот,
          <w:br/>
           и красный,
          <w:br/>
           на площади Красной,
          <w:br/>
           народ.
          <w:br/>
          <w:br/>
          У нас пирогами
          <w:br/>
           изба красна,
          <w:br/>
           у нас над лугами
          <w:br/>
           горит весна.
          <w:br/>
          <w:br/>
          И красный кумач
          <w:br/>
           на клиньях рубах,
          <w:br/>
           и сходим с ума
          <w:br/>
           о красных губах.
          <w:br/>
          <w:br/>
          И в красном лесу
          <w:br/>
           бродит красный зверь.
          <w:br/>
           И в эту красу
          <w:br/>
           прошумела смерть.
          <w:br/>
          <w:br/>
          Нас толпами сбили,
          <w:br/>
           согнали в ряды,
          <w:br/>
           мы красные в небо
          <w:br/>
           врубили следы.
          <w:br/>
          <w:br/>
          За дулами дула,
          <w:br/>
           за рядом ряд,
          <w:br/>
           и полымем сдуло
          <w:br/>
           царей и царят.
          <w:br/>
          <w:br/>
          Не прежнею спесью
          <w:br/>
           наш разум строг,
          <w:br/>
           но новые песни
          <w:br/>
           все с красных строк.
          <w:br/>
          <w:br/>
          Гляди ж, дозирая,
          <w:br/>
           веков Калита:
          <w:br/>
           вся площадь до края
          <w:br/>
           огнем налита!
          <w:br/>
          <w:br/>
          Краснейте же, зори,
          <w:br/>
           закат и восход,
          <w:br/>
           краснейте же, души,
          <w:br/>
           у Красных ворот!
          <w:br/>
          <w:br/>
          Красуйся над миром,
          <w:br/>
           мой красный народ!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2022-04-25T10:43:49+03:00</dcterms:created>
  <dcterms:modified xsi:type="dcterms:W3CDTF">2022-04-25T10:43:49+03:00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