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развлекалась на балу,
          <w:br/>
           Ждала карета на углу,
          <w:br/>
           Весёлый кучер был высок и синеглаз.
          <w:br/>
           Была я пьяною слегка,
          <w:br/>
           Его могучая рука
          <w:br/>
           Была такой горячей, помню, как сейчас.
          <w:br/>
          <w:br/>
          А кони воздух
          <w:br/>
           Взбивали гривами,
          <w:br/>
           И разлетались
          <w:br/>
           На небе тучи.
          <w:br/>
           Миг канул в вечность,
          <w:br/>
           Где я счастливая,
          <w:br/>
           Где этот вечер,
          <w:br/>
           И этот кучер.
          <w:br/>
          <w:br/>
          Чтоб дамой знатной в свете слыть,
          <w:br/>
           Не дело кучера любить.
          <w:br/>
           Такие правила, поверьте, не верны.
          <w:br/>
           Ах, лучше б мне его не знать!
          <w:br/>
           Я позабыла, что я знать.
          <w:br/>
           В делах любовных принцы с нищими равны.
          <w:br/>
          <w:br/>
          Был кучер так собой хорош,
          <w:br/>
           Как вспомню, так по делу дрожь.
          <w:br/>
           Меня штормило, волны были – высший балл.
          <w:br/>
           Ах, кучер мой, гони коня,
          <w:br/>
           И прокати ещё меня,
          <w:br/>
           Я влюблена, будь он неладен, этот бал!!!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2022-04-22T10:31:08+03:00</dcterms:created>
  <dcterms:modified xsi:type="dcterms:W3CDTF">2022-04-22T10:31:08+03:00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