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Ладонь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Ладони! (Справочник
          <w:br/>
          Юнцам и девам).
          <w:br/>
          Целуют правую,
          <w:br/>
          Читают в левой.
          <w:br/>
          <w:br/>
          В полночный заговор
          <w:br/>
          Вступивший — ведай:
          <w:br/>
          Являют правою,
          <w:br/>
          Скрывают левой.
          <w:br/>
          <w:br/>
          Сивилла — левая:
          <w:br/>
          Вдали от славы.
          <w:br/>
          Быть неким Сцеволой
          <w:br/>
          Довольно — правой.
          <w:br/>
          <w:br/>
          А всё же в ненависти
          <w:br/>
          Час разверстый
          <w:br/>
          Мы миру левую
          <w:br/>
          Даем — от сердца!
          <w:br/>
          <w:br/>
          А все же, праведным
          <w:br/>
          Объевшись гневом,
          <w:br/>
          Рукою правою
          <w:br/>
          Мы жилы — левой!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2022-03-18T23:56:46+03:00</dcterms:created>
  <dcterms:modified xsi:type="dcterms:W3CDTF">2022-03-18T23:56:46+03:00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