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Лазурь да глина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Лазурь да глина, глина да лазурь,
          <w:br/>
          Чего ж тебе еще? Скорей глаза сощурь,
          <w:br/>
          Как близорукий шах над перстнем бирюзовым,
          <w:br/>
          Над книгой звонких глин, над книжною землей,
          <w:br/>
          Над гнойной книгою, над глиной дорогой,
          <w:br/>
          Которой мучимся, как музыкой и словом.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2022-03-18T23:44:56+03:00</dcterms:created>
  <dcterms:modified xsi:type="dcterms:W3CDTF">2022-03-18T23:44:56+03:00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